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EEB2B4" w14:textId="5C434F80" w:rsidR="009F6A43" w:rsidRDefault="007F698D">
      <w:pPr>
        <w:rPr>
          <w:b/>
          <w:sz w:val="28"/>
          <w:szCs w:val="28"/>
        </w:rPr>
      </w:pPr>
      <w:r w:rsidRPr="00290000">
        <w:rPr>
          <w:noProof/>
          <w:color w:val="0070C0"/>
          <w:sz w:val="28"/>
          <w:szCs w:val="28"/>
          <w:lang w:eastAsia="nl-NL"/>
        </w:rPr>
        <mc:AlternateContent>
          <mc:Choice Requires="wps">
            <w:drawing>
              <wp:anchor distT="0" distB="0" distL="114935" distR="114935" simplePos="0" relativeHeight="251658240" behindDoc="0" locked="0" layoutInCell="1" allowOverlap="1" wp14:anchorId="7BEEB31F" wp14:editId="6198D169">
                <wp:simplePos x="0" y="0"/>
                <wp:positionH relativeFrom="column">
                  <wp:posOffset>3452495</wp:posOffset>
                </wp:positionH>
                <wp:positionV relativeFrom="paragraph">
                  <wp:posOffset>-963930</wp:posOffset>
                </wp:positionV>
                <wp:extent cx="2989580" cy="1044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044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EB32C" w14:textId="77777777" w:rsidR="004A731A" w:rsidRDefault="004A731A">
                            <w:pPr>
                              <w:spacing w:line="360" w:lineRule="auto"/>
                              <w:rPr>
                                <w:sz w:val="18"/>
                                <w:szCs w:val="18"/>
                              </w:rPr>
                            </w:pPr>
                            <w:r>
                              <w:rPr>
                                <w:b/>
                                <w:color w:val="0057A6"/>
                                <w:szCs w:val="22"/>
                              </w:rPr>
                              <w:t>s.v. Veensche Boys</w:t>
                            </w:r>
                          </w:p>
                          <w:p w14:paraId="7BEEB32D" w14:textId="77777777" w:rsidR="004A731A" w:rsidRDefault="00B369EB">
                            <w:pPr>
                              <w:rPr>
                                <w:sz w:val="18"/>
                                <w:szCs w:val="18"/>
                              </w:rPr>
                            </w:pPr>
                            <w:r>
                              <w:rPr>
                                <w:sz w:val="18"/>
                                <w:szCs w:val="18"/>
                              </w:rPr>
                              <w:t>Nieuwe Kerkstraat 16E</w:t>
                            </w:r>
                            <w:r w:rsidR="004A731A">
                              <w:rPr>
                                <w:sz w:val="18"/>
                                <w:szCs w:val="18"/>
                              </w:rPr>
                              <w:t xml:space="preserve"> - 3864 E</w:t>
                            </w:r>
                            <w:r>
                              <w:rPr>
                                <w:sz w:val="18"/>
                                <w:szCs w:val="18"/>
                              </w:rPr>
                              <w:t>D</w:t>
                            </w:r>
                            <w:r w:rsidR="004A731A">
                              <w:rPr>
                                <w:sz w:val="18"/>
                                <w:szCs w:val="18"/>
                              </w:rPr>
                              <w:t xml:space="preserve"> Nijkerkerveen</w:t>
                            </w:r>
                          </w:p>
                          <w:p w14:paraId="7BEEB32E" w14:textId="77777777" w:rsidR="004A731A" w:rsidRDefault="004A731A">
                            <w:pPr>
                              <w:rPr>
                                <w:sz w:val="18"/>
                                <w:szCs w:val="18"/>
                              </w:rPr>
                            </w:pPr>
                            <w:r>
                              <w:rPr>
                                <w:sz w:val="18"/>
                                <w:szCs w:val="18"/>
                              </w:rPr>
                              <w:t>Postadres: Postbus 181 - 3860 AD Nijkerk</w:t>
                            </w:r>
                          </w:p>
                          <w:p w14:paraId="7BEEB32F" w14:textId="1A4E21E6" w:rsidR="004A731A" w:rsidRDefault="004A731A">
                            <w:pPr>
                              <w:spacing w:line="360" w:lineRule="auto"/>
                              <w:rPr>
                                <w:sz w:val="18"/>
                                <w:szCs w:val="18"/>
                              </w:rPr>
                            </w:pPr>
                            <w:r>
                              <w:rPr>
                                <w:sz w:val="18"/>
                                <w:szCs w:val="18"/>
                              </w:rPr>
                              <w:t xml:space="preserve">033 - 257 12 57 - veenscheboys@gmail.com </w:t>
                            </w:r>
                          </w:p>
                          <w:p w14:paraId="7BEEB330" w14:textId="01E04AF9" w:rsidR="004A731A" w:rsidRDefault="00745E2C">
                            <w:pPr>
                              <w:spacing w:line="360" w:lineRule="auto"/>
                            </w:pPr>
                            <w:r>
                              <w:rPr>
                                <w:sz w:val="18"/>
                                <w:szCs w:val="18"/>
                              </w:rPr>
                              <w:t>KvK</w:t>
                            </w:r>
                            <w:r w:rsidR="004022FC">
                              <w:rPr>
                                <w:sz w:val="18"/>
                                <w:szCs w:val="18"/>
                              </w:rPr>
                              <w:t xml:space="preserve"> Harderwijk 40094062</w:t>
                            </w:r>
                            <w:r w:rsidR="004A731A">
                              <w:rPr>
                                <w:sz w:val="18"/>
                                <w:szCs w:val="18"/>
                              </w:rPr>
                              <w:t xml:space="preserve"> - Rabobank NL10RABO0347832563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EB31F" id="_x0000_t202" coordsize="21600,21600" o:spt="202" path="m,l,21600r21600,l21600,xe">
                <v:stroke joinstyle="miter"/>
                <v:path gradientshapeok="t" o:connecttype="rect"/>
              </v:shapetype>
              <v:shape id="Text Box 2" o:spid="_x0000_s1026" type="#_x0000_t202" style="position:absolute;margin-left:271.85pt;margin-top:-75.9pt;width:235.4pt;height:82.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9wEAANgDAAAOAAAAZHJzL2Uyb0RvYy54bWysU9tu2zAMfR+wfxD0vjgJmi014hRdigwD&#10;ugvQ7QNoWb5gsqhRSuzs60fJSbrL2zA/CBQpHpKHx5u7sTfiqMl3aAu5mM2l0FZh1dmmkF+/7F+t&#10;pfABbAUGrS7kSXt5t335YjO4XC+xRVNpEgxifT64QrYhuDzLvGp1D36GTlsO1kg9BL5Sk1UEA6P3&#10;JlvO56+zAalyhEp7z96HKSi3Cb+utQqf6trrIEwhubeQTkpnGc9su4G8IXBtp85twD900UNnuegV&#10;6gECiAN1f0H1nSL0WIeZwj7Duu6UTjPwNIv5H9M8teB0moXJ8e5Kk/9/sOrj8cl9JhHGtzjyAtMQ&#10;3j2i+uaFxV0LttH3RDi0GiouvIiUZYPz+Tk1Uu1zH0HK4QNWvGQ4BExAY019ZIXnFIzOCzhdSddj&#10;EIqdy9v17WrNIcWxxfzmZvVmlWpAfkl35MM7jb2IRiGJt5rg4fjoQ2wH8suTWM2j6ap9Z0y6UFPu&#10;DIkjsAL26ZtyjWth8iYVMIafnia83zCMjUgWI+ZULnoSCXHuiYEwliMHIxklViemg3CSG/8ebLRI&#10;P6QYWGqF9N8PQFoK894ypVGXF4MuRnkxwCpOLWSQYjJ3YdLvwVHXtIw8Lc3iPdNed4mQ5y7OfbJ8&#10;0lxnqUd9/npPr55/yO1PAAAA//8DAFBLAwQUAAYACAAAACEAHdQ+1+AAAAAMAQAADwAAAGRycy9k&#10;b3ducmV2LnhtbEyPwU6DQBCG7ya+w2ZMvLULtEhFlkZr9GpEk163MGUJ7Cxhty2+vdOT3mYyX/75&#10;/mI720GccfKdIwXxMgKBVLumo1bB99fbYgPCB02NHhyhgh/0sC1vbwqdN+5Cn3iuQis4hHyuFZgQ&#10;xlxKXxu02i/diMS3o5usDrxOrWwmfeFwO8gkih6k1R3xB6NH3Bms++pkFaw+kmzv36vX3bjHx37j&#10;X/ojGaXu7+bnJxAB5/AHw1Wf1aFkp4M7UePFoCBdrzJGFSziNOYSVySK1ymIA09JBrIs5P8S5S8A&#10;AAD//wMAUEsBAi0AFAAGAAgAAAAhALaDOJL+AAAA4QEAABMAAAAAAAAAAAAAAAAAAAAAAFtDb250&#10;ZW50X1R5cGVzXS54bWxQSwECLQAUAAYACAAAACEAOP0h/9YAAACUAQAACwAAAAAAAAAAAAAAAAAv&#10;AQAAX3JlbHMvLnJlbHNQSwECLQAUAAYACAAAACEA7HlB0PcBAADYAwAADgAAAAAAAAAAAAAAAAAu&#10;AgAAZHJzL2Uyb0RvYy54bWxQSwECLQAUAAYACAAAACEAHdQ+1+AAAAAMAQAADwAAAAAAAAAAAAAA&#10;AABRBAAAZHJzL2Rvd25yZXYueG1sUEsFBgAAAAAEAAQA8wAAAF4FAAAAAA==&#10;" stroked="f">
                <v:fill opacity="0"/>
                <v:textbox inset="0,0,0,0">
                  <w:txbxContent>
                    <w:p w14:paraId="7BEEB32C" w14:textId="77777777" w:rsidR="004A731A" w:rsidRDefault="004A731A">
                      <w:pPr>
                        <w:spacing w:line="360" w:lineRule="auto"/>
                        <w:rPr>
                          <w:sz w:val="18"/>
                          <w:szCs w:val="18"/>
                        </w:rPr>
                      </w:pPr>
                      <w:r>
                        <w:rPr>
                          <w:b/>
                          <w:color w:val="0057A6"/>
                          <w:szCs w:val="22"/>
                        </w:rPr>
                        <w:t>s.v. Veensche Boys</w:t>
                      </w:r>
                    </w:p>
                    <w:p w14:paraId="7BEEB32D" w14:textId="77777777" w:rsidR="004A731A" w:rsidRDefault="00B369EB">
                      <w:pPr>
                        <w:rPr>
                          <w:sz w:val="18"/>
                          <w:szCs w:val="18"/>
                        </w:rPr>
                      </w:pPr>
                      <w:r>
                        <w:rPr>
                          <w:sz w:val="18"/>
                          <w:szCs w:val="18"/>
                        </w:rPr>
                        <w:t>Nieuwe Kerkstraat 16E</w:t>
                      </w:r>
                      <w:r w:rsidR="004A731A">
                        <w:rPr>
                          <w:sz w:val="18"/>
                          <w:szCs w:val="18"/>
                        </w:rPr>
                        <w:t xml:space="preserve"> - 3864 E</w:t>
                      </w:r>
                      <w:r>
                        <w:rPr>
                          <w:sz w:val="18"/>
                          <w:szCs w:val="18"/>
                        </w:rPr>
                        <w:t>D</w:t>
                      </w:r>
                      <w:r w:rsidR="004A731A">
                        <w:rPr>
                          <w:sz w:val="18"/>
                          <w:szCs w:val="18"/>
                        </w:rPr>
                        <w:t xml:space="preserve"> Nijkerkerveen</w:t>
                      </w:r>
                    </w:p>
                    <w:p w14:paraId="7BEEB32E" w14:textId="77777777" w:rsidR="004A731A" w:rsidRDefault="004A731A">
                      <w:pPr>
                        <w:rPr>
                          <w:sz w:val="18"/>
                          <w:szCs w:val="18"/>
                        </w:rPr>
                      </w:pPr>
                      <w:r>
                        <w:rPr>
                          <w:sz w:val="18"/>
                          <w:szCs w:val="18"/>
                        </w:rPr>
                        <w:t>Postadres: Postbus 181 - 3860 AD Nijkerk</w:t>
                      </w:r>
                    </w:p>
                    <w:p w14:paraId="7BEEB32F" w14:textId="1A4E21E6" w:rsidR="004A731A" w:rsidRDefault="004A731A">
                      <w:pPr>
                        <w:spacing w:line="360" w:lineRule="auto"/>
                        <w:rPr>
                          <w:sz w:val="18"/>
                          <w:szCs w:val="18"/>
                        </w:rPr>
                      </w:pPr>
                      <w:r>
                        <w:rPr>
                          <w:sz w:val="18"/>
                          <w:szCs w:val="18"/>
                        </w:rPr>
                        <w:t xml:space="preserve">033 - 257 12 57 - veenscheboys@gmail.com </w:t>
                      </w:r>
                    </w:p>
                    <w:p w14:paraId="7BEEB330" w14:textId="01E04AF9" w:rsidR="004A731A" w:rsidRDefault="00745E2C">
                      <w:pPr>
                        <w:spacing w:line="360" w:lineRule="auto"/>
                      </w:pPr>
                      <w:r>
                        <w:rPr>
                          <w:sz w:val="18"/>
                          <w:szCs w:val="18"/>
                        </w:rPr>
                        <w:t>KvK</w:t>
                      </w:r>
                      <w:r w:rsidR="004022FC">
                        <w:rPr>
                          <w:sz w:val="18"/>
                          <w:szCs w:val="18"/>
                        </w:rPr>
                        <w:t xml:space="preserve"> Harderwijk 40094062</w:t>
                      </w:r>
                      <w:r w:rsidR="004A731A">
                        <w:rPr>
                          <w:sz w:val="18"/>
                          <w:szCs w:val="18"/>
                        </w:rPr>
                        <w:t xml:space="preserve"> - Rabobank NL10RABO0347832563</w:t>
                      </w:r>
                    </w:p>
                  </w:txbxContent>
                </v:textbox>
              </v:shape>
            </w:pict>
          </mc:Fallback>
        </mc:AlternateContent>
      </w:r>
    </w:p>
    <w:p w14:paraId="7BEEB2B5" w14:textId="5BFB8C54" w:rsidR="00CB476E" w:rsidRPr="00825326" w:rsidRDefault="00825326">
      <w:pPr>
        <w:rPr>
          <w:b/>
          <w:sz w:val="28"/>
          <w:szCs w:val="28"/>
        </w:rPr>
      </w:pPr>
      <w:r>
        <w:rPr>
          <w:b/>
          <w:sz w:val="28"/>
          <w:szCs w:val="28"/>
        </w:rPr>
        <w:br/>
      </w:r>
      <w:r w:rsidR="00CB476E" w:rsidRPr="00290000">
        <w:rPr>
          <w:b/>
          <w:color w:val="0070C0"/>
          <w:sz w:val="28"/>
          <w:szCs w:val="28"/>
        </w:rPr>
        <w:t>Inschrijfformulier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628"/>
        <w:gridCol w:w="3395"/>
      </w:tblGrid>
      <w:tr w:rsidR="00CC5DBC" w:rsidRPr="004A731A" w14:paraId="5A344A41" w14:textId="77777777" w:rsidTr="00535E23">
        <w:trPr>
          <w:trHeight w:val="397"/>
        </w:trPr>
        <w:tc>
          <w:tcPr>
            <w:tcW w:w="3037" w:type="dxa"/>
            <w:shd w:val="clear" w:color="auto" w:fill="auto"/>
          </w:tcPr>
          <w:p w14:paraId="5F2166E1" w14:textId="71945C78" w:rsidR="00CC5DBC" w:rsidRDefault="00CC5DBC">
            <w:pPr>
              <w:rPr>
                <w:b/>
                <w:szCs w:val="22"/>
              </w:rPr>
            </w:pPr>
            <w:r>
              <w:rPr>
                <w:b/>
                <w:szCs w:val="22"/>
              </w:rPr>
              <w:t>Voornaam</w:t>
            </w:r>
          </w:p>
        </w:tc>
        <w:tc>
          <w:tcPr>
            <w:tcW w:w="6023" w:type="dxa"/>
            <w:gridSpan w:val="2"/>
            <w:shd w:val="clear" w:color="auto" w:fill="auto"/>
          </w:tcPr>
          <w:p w14:paraId="1F74AD97" w14:textId="77777777" w:rsidR="00CC5DBC" w:rsidRPr="004A731A" w:rsidRDefault="00CC5DBC">
            <w:pPr>
              <w:rPr>
                <w:b/>
                <w:szCs w:val="22"/>
              </w:rPr>
            </w:pPr>
          </w:p>
        </w:tc>
      </w:tr>
      <w:tr w:rsidR="00D017B5" w:rsidRPr="004A731A" w14:paraId="535039DD" w14:textId="77777777" w:rsidTr="00535E23">
        <w:trPr>
          <w:trHeight w:val="397"/>
        </w:trPr>
        <w:tc>
          <w:tcPr>
            <w:tcW w:w="3037" w:type="dxa"/>
            <w:shd w:val="clear" w:color="auto" w:fill="auto"/>
          </w:tcPr>
          <w:p w14:paraId="66115C3D" w14:textId="3204DB9D" w:rsidR="00D017B5" w:rsidRDefault="00FA0D7B">
            <w:pPr>
              <w:rPr>
                <w:b/>
                <w:szCs w:val="22"/>
              </w:rPr>
            </w:pPr>
            <w:r>
              <w:rPr>
                <w:b/>
                <w:szCs w:val="22"/>
              </w:rPr>
              <w:t>Tussenvoegsel</w:t>
            </w:r>
          </w:p>
        </w:tc>
        <w:tc>
          <w:tcPr>
            <w:tcW w:w="6023" w:type="dxa"/>
            <w:gridSpan w:val="2"/>
            <w:shd w:val="clear" w:color="auto" w:fill="auto"/>
          </w:tcPr>
          <w:p w14:paraId="430C8B7E" w14:textId="77777777" w:rsidR="00D017B5" w:rsidRPr="004A731A" w:rsidRDefault="00D017B5">
            <w:pPr>
              <w:rPr>
                <w:b/>
                <w:szCs w:val="22"/>
              </w:rPr>
            </w:pPr>
          </w:p>
        </w:tc>
      </w:tr>
      <w:tr w:rsidR="00D017B5" w:rsidRPr="004A731A" w14:paraId="2EF4E6A4" w14:textId="77777777" w:rsidTr="00535E23">
        <w:trPr>
          <w:trHeight w:val="397"/>
        </w:trPr>
        <w:tc>
          <w:tcPr>
            <w:tcW w:w="3037" w:type="dxa"/>
            <w:shd w:val="clear" w:color="auto" w:fill="auto"/>
          </w:tcPr>
          <w:p w14:paraId="47C8AC00" w14:textId="6D090A42" w:rsidR="00D017B5" w:rsidRDefault="00FA0D7B">
            <w:pPr>
              <w:rPr>
                <w:b/>
                <w:szCs w:val="22"/>
              </w:rPr>
            </w:pPr>
            <w:r>
              <w:rPr>
                <w:b/>
                <w:szCs w:val="22"/>
              </w:rPr>
              <w:t>Achternaam</w:t>
            </w:r>
          </w:p>
        </w:tc>
        <w:tc>
          <w:tcPr>
            <w:tcW w:w="6023" w:type="dxa"/>
            <w:gridSpan w:val="2"/>
            <w:shd w:val="clear" w:color="auto" w:fill="auto"/>
          </w:tcPr>
          <w:p w14:paraId="787B583C" w14:textId="77777777" w:rsidR="00D017B5" w:rsidRPr="004A731A" w:rsidRDefault="00D017B5">
            <w:pPr>
              <w:rPr>
                <w:b/>
                <w:szCs w:val="22"/>
              </w:rPr>
            </w:pPr>
          </w:p>
        </w:tc>
      </w:tr>
      <w:tr w:rsidR="00802E7E" w:rsidRPr="004A731A" w14:paraId="7BEEB2C1" w14:textId="77777777" w:rsidTr="00535E23">
        <w:trPr>
          <w:trHeight w:val="397"/>
        </w:trPr>
        <w:tc>
          <w:tcPr>
            <w:tcW w:w="3037" w:type="dxa"/>
            <w:shd w:val="clear" w:color="auto" w:fill="auto"/>
          </w:tcPr>
          <w:p w14:paraId="7BEEB2BF" w14:textId="04BABC09" w:rsidR="00802E7E" w:rsidRPr="004A731A" w:rsidRDefault="00802E7E">
            <w:pPr>
              <w:rPr>
                <w:b/>
                <w:szCs w:val="22"/>
              </w:rPr>
            </w:pPr>
            <w:r>
              <w:rPr>
                <w:b/>
                <w:szCs w:val="22"/>
              </w:rPr>
              <w:t>Geboortedatum</w:t>
            </w:r>
          </w:p>
        </w:tc>
        <w:tc>
          <w:tcPr>
            <w:tcW w:w="6023" w:type="dxa"/>
            <w:gridSpan w:val="2"/>
            <w:shd w:val="clear" w:color="auto" w:fill="auto"/>
          </w:tcPr>
          <w:p w14:paraId="7BEEB2C0" w14:textId="77777777" w:rsidR="00802E7E" w:rsidRPr="004A731A" w:rsidRDefault="00802E7E">
            <w:pPr>
              <w:rPr>
                <w:b/>
                <w:szCs w:val="22"/>
              </w:rPr>
            </w:pPr>
          </w:p>
        </w:tc>
      </w:tr>
      <w:tr w:rsidR="006A32E5" w:rsidRPr="004A731A" w14:paraId="2857256C" w14:textId="77777777" w:rsidTr="00535E23">
        <w:trPr>
          <w:trHeight w:val="397"/>
        </w:trPr>
        <w:tc>
          <w:tcPr>
            <w:tcW w:w="3037" w:type="dxa"/>
            <w:shd w:val="clear" w:color="auto" w:fill="auto"/>
          </w:tcPr>
          <w:p w14:paraId="4A12B5D6" w14:textId="4AC97FD4" w:rsidR="006A32E5" w:rsidRDefault="006A32E5" w:rsidP="006A32E5">
            <w:pPr>
              <w:rPr>
                <w:b/>
                <w:szCs w:val="22"/>
              </w:rPr>
            </w:pPr>
            <w:r w:rsidRPr="004A731A">
              <w:rPr>
                <w:b/>
                <w:szCs w:val="22"/>
              </w:rPr>
              <w:t>Geslacht</w:t>
            </w:r>
          </w:p>
        </w:tc>
        <w:tc>
          <w:tcPr>
            <w:tcW w:w="6023" w:type="dxa"/>
            <w:gridSpan w:val="2"/>
            <w:shd w:val="clear" w:color="auto" w:fill="auto"/>
          </w:tcPr>
          <w:p w14:paraId="4AD6AA7C" w14:textId="25E558FD" w:rsidR="006A32E5" w:rsidRPr="004A731A" w:rsidRDefault="006145AE" w:rsidP="006A32E5">
            <w:pPr>
              <w:rPr>
                <w:b/>
                <w:szCs w:val="22"/>
              </w:rPr>
            </w:pPr>
            <w:sdt>
              <w:sdtPr>
                <w:rPr>
                  <w:szCs w:val="22"/>
                </w:rPr>
                <w:id w:val="1530060841"/>
                <w15:color w:val="003300"/>
                <w14:checkbox>
                  <w14:checked w14:val="0"/>
                  <w14:checkedState w14:val="2612" w14:font="MS Gothic"/>
                  <w14:uncheckedState w14:val="2610" w14:font="MS Gothic"/>
                </w14:checkbox>
              </w:sdtPr>
              <w:sdtEndPr/>
              <w:sdtContent>
                <w:r w:rsidR="000C51BD">
                  <w:rPr>
                    <w:rFonts w:ascii="MS Gothic" w:eastAsia="MS Gothic" w:hAnsi="MS Gothic" w:hint="eastAsia"/>
                    <w:szCs w:val="22"/>
                  </w:rPr>
                  <w:t>☐</w:t>
                </w:r>
              </w:sdtContent>
            </w:sdt>
            <w:r w:rsidR="006A32E5" w:rsidRPr="004A731A">
              <w:rPr>
                <w:szCs w:val="22"/>
              </w:rPr>
              <w:t xml:space="preserve"> M  </w:t>
            </w:r>
            <w:sdt>
              <w:sdtPr>
                <w:rPr>
                  <w:szCs w:val="22"/>
                </w:rPr>
                <w:id w:val="-379632201"/>
                <w14:checkbox>
                  <w14:checked w14:val="0"/>
                  <w14:checkedState w14:val="2612" w14:font="MS Gothic"/>
                  <w14:uncheckedState w14:val="2610" w14:font="MS Gothic"/>
                </w14:checkbox>
              </w:sdtPr>
              <w:sdtEndPr/>
              <w:sdtContent>
                <w:r w:rsidR="006A32E5">
                  <w:rPr>
                    <w:rFonts w:ascii="MS Gothic" w:eastAsia="MS Gothic" w:hAnsi="MS Gothic" w:hint="eastAsia"/>
                    <w:szCs w:val="22"/>
                  </w:rPr>
                  <w:t>☐</w:t>
                </w:r>
              </w:sdtContent>
            </w:sdt>
            <w:r w:rsidR="006A32E5">
              <w:rPr>
                <w:szCs w:val="22"/>
              </w:rPr>
              <w:t xml:space="preserve"> </w:t>
            </w:r>
            <w:r w:rsidR="006A32E5" w:rsidRPr="004A731A">
              <w:rPr>
                <w:szCs w:val="22"/>
              </w:rPr>
              <w:t>V</w:t>
            </w:r>
          </w:p>
        </w:tc>
      </w:tr>
      <w:tr w:rsidR="00084534" w:rsidRPr="004A731A" w14:paraId="1EAA88C0" w14:textId="77777777" w:rsidTr="00535E23">
        <w:trPr>
          <w:trHeight w:val="397"/>
        </w:trPr>
        <w:tc>
          <w:tcPr>
            <w:tcW w:w="3037" w:type="dxa"/>
            <w:shd w:val="clear" w:color="auto" w:fill="auto"/>
          </w:tcPr>
          <w:p w14:paraId="799758DA" w14:textId="37AD16A6" w:rsidR="00084534" w:rsidRPr="004A731A" w:rsidRDefault="00084534" w:rsidP="00084534">
            <w:pPr>
              <w:rPr>
                <w:b/>
                <w:szCs w:val="22"/>
              </w:rPr>
            </w:pPr>
            <w:r>
              <w:rPr>
                <w:b/>
                <w:szCs w:val="22"/>
              </w:rPr>
              <w:t>Staatnaam &amp; Huisnummer</w:t>
            </w:r>
          </w:p>
        </w:tc>
        <w:tc>
          <w:tcPr>
            <w:tcW w:w="6023" w:type="dxa"/>
            <w:gridSpan w:val="2"/>
            <w:shd w:val="clear" w:color="auto" w:fill="auto"/>
          </w:tcPr>
          <w:p w14:paraId="3E38A8A5" w14:textId="064AA86A" w:rsidR="00084534" w:rsidRPr="004A731A" w:rsidRDefault="00084534" w:rsidP="00084534">
            <w:pPr>
              <w:rPr>
                <w:b/>
                <w:szCs w:val="22"/>
              </w:rPr>
            </w:pPr>
          </w:p>
        </w:tc>
      </w:tr>
      <w:tr w:rsidR="00084534" w:rsidRPr="004A731A" w14:paraId="7BEEB2C7" w14:textId="77777777" w:rsidTr="00535E23">
        <w:trPr>
          <w:trHeight w:val="397"/>
        </w:trPr>
        <w:tc>
          <w:tcPr>
            <w:tcW w:w="3037" w:type="dxa"/>
            <w:shd w:val="clear" w:color="auto" w:fill="auto"/>
          </w:tcPr>
          <w:p w14:paraId="7BEEB2C5" w14:textId="40F28D8A" w:rsidR="00084534" w:rsidRPr="004A731A" w:rsidRDefault="00084534" w:rsidP="00084534">
            <w:pPr>
              <w:rPr>
                <w:b/>
                <w:szCs w:val="22"/>
              </w:rPr>
            </w:pPr>
            <w:r w:rsidRPr="004A731A">
              <w:rPr>
                <w:b/>
                <w:szCs w:val="22"/>
              </w:rPr>
              <w:t>Postcode</w:t>
            </w:r>
            <w:r>
              <w:rPr>
                <w:b/>
                <w:szCs w:val="22"/>
              </w:rPr>
              <w:t xml:space="preserve"> &amp; Woonplaats</w:t>
            </w:r>
          </w:p>
        </w:tc>
        <w:tc>
          <w:tcPr>
            <w:tcW w:w="6023" w:type="dxa"/>
            <w:gridSpan w:val="2"/>
            <w:shd w:val="clear" w:color="auto" w:fill="auto"/>
          </w:tcPr>
          <w:p w14:paraId="7BEEB2C6" w14:textId="77777777" w:rsidR="00084534" w:rsidRPr="004A731A" w:rsidRDefault="00084534" w:rsidP="00084534">
            <w:pPr>
              <w:rPr>
                <w:b/>
                <w:szCs w:val="22"/>
              </w:rPr>
            </w:pPr>
          </w:p>
        </w:tc>
      </w:tr>
      <w:tr w:rsidR="00084534" w:rsidRPr="004A731A" w14:paraId="07A94AA1" w14:textId="77777777" w:rsidTr="00535E23">
        <w:trPr>
          <w:trHeight w:val="397"/>
        </w:trPr>
        <w:tc>
          <w:tcPr>
            <w:tcW w:w="3037" w:type="dxa"/>
            <w:shd w:val="clear" w:color="auto" w:fill="auto"/>
          </w:tcPr>
          <w:p w14:paraId="31679F65" w14:textId="24041587" w:rsidR="00084534" w:rsidRPr="004A731A" w:rsidRDefault="00084534" w:rsidP="00084534">
            <w:pPr>
              <w:rPr>
                <w:b/>
                <w:szCs w:val="22"/>
              </w:rPr>
            </w:pPr>
            <w:r>
              <w:rPr>
                <w:b/>
                <w:szCs w:val="22"/>
              </w:rPr>
              <w:t xml:space="preserve">Mobiel </w:t>
            </w:r>
            <w:r w:rsidR="008225F8">
              <w:rPr>
                <w:b/>
                <w:szCs w:val="22"/>
              </w:rPr>
              <w:t>telefoon</w:t>
            </w:r>
            <w:r>
              <w:rPr>
                <w:b/>
                <w:szCs w:val="22"/>
              </w:rPr>
              <w:t>nummer</w:t>
            </w:r>
          </w:p>
        </w:tc>
        <w:tc>
          <w:tcPr>
            <w:tcW w:w="6023" w:type="dxa"/>
            <w:gridSpan w:val="2"/>
            <w:shd w:val="clear" w:color="auto" w:fill="auto"/>
          </w:tcPr>
          <w:p w14:paraId="6F5AC0F4" w14:textId="77777777" w:rsidR="00084534" w:rsidRPr="004A731A" w:rsidRDefault="00084534" w:rsidP="00084534">
            <w:pPr>
              <w:rPr>
                <w:b/>
                <w:szCs w:val="22"/>
              </w:rPr>
            </w:pPr>
          </w:p>
        </w:tc>
      </w:tr>
      <w:tr w:rsidR="00084534" w:rsidRPr="004A731A" w14:paraId="7BEEB2CD" w14:textId="77777777" w:rsidTr="00535E23">
        <w:trPr>
          <w:trHeight w:val="397"/>
        </w:trPr>
        <w:tc>
          <w:tcPr>
            <w:tcW w:w="3037" w:type="dxa"/>
            <w:shd w:val="clear" w:color="auto" w:fill="auto"/>
          </w:tcPr>
          <w:p w14:paraId="7BEEB2CB" w14:textId="2FC31165" w:rsidR="00084534" w:rsidRPr="004A731A" w:rsidRDefault="00084534" w:rsidP="00084534">
            <w:pPr>
              <w:rPr>
                <w:b/>
                <w:szCs w:val="22"/>
              </w:rPr>
            </w:pPr>
            <w:r w:rsidRPr="004A731A">
              <w:rPr>
                <w:b/>
                <w:szCs w:val="22"/>
              </w:rPr>
              <w:t>Emailadres</w:t>
            </w:r>
          </w:p>
        </w:tc>
        <w:tc>
          <w:tcPr>
            <w:tcW w:w="6023" w:type="dxa"/>
            <w:gridSpan w:val="2"/>
            <w:shd w:val="clear" w:color="auto" w:fill="auto"/>
          </w:tcPr>
          <w:p w14:paraId="7BEEB2CC" w14:textId="77777777" w:rsidR="00084534" w:rsidRPr="004A731A" w:rsidRDefault="00084534" w:rsidP="00084534">
            <w:pPr>
              <w:rPr>
                <w:b/>
                <w:szCs w:val="22"/>
              </w:rPr>
            </w:pPr>
          </w:p>
        </w:tc>
      </w:tr>
      <w:tr w:rsidR="00084534" w:rsidRPr="004A731A" w14:paraId="7BEEB2D3" w14:textId="77777777" w:rsidTr="00535E23">
        <w:trPr>
          <w:trHeight w:val="397"/>
        </w:trPr>
        <w:tc>
          <w:tcPr>
            <w:tcW w:w="3037" w:type="dxa"/>
            <w:shd w:val="clear" w:color="auto" w:fill="auto"/>
          </w:tcPr>
          <w:p w14:paraId="7BEEB2D1" w14:textId="77777777" w:rsidR="00084534" w:rsidRPr="004A731A" w:rsidRDefault="00084534" w:rsidP="00084534">
            <w:pPr>
              <w:rPr>
                <w:b/>
                <w:szCs w:val="22"/>
              </w:rPr>
            </w:pPr>
            <w:r w:rsidRPr="004A731A">
              <w:rPr>
                <w:b/>
                <w:szCs w:val="22"/>
              </w:rPr>
              <w:t>Aanmeldingsdatum</w:t>
            </w:r>
          </w:p>
        </w:tc>
        <w:tc>
          <w:tcPr>
            <w:tcW w:w="6023" w:type="dxa"/>
            <w:gridSpan w:val="2"/>
            <w:shd w:val="clear" w:color="auto" w:fill="auto"/>
          </w:tcPr>
          <w:p w14:paraId="7BEEB2D2" w14:textId="77777777" w:rsidR="00084534" w:rsidRPr="004A731A" w:rsidRDefault="00084534" w:rsidP="00084534">
            <w:pPr>
              <w:rPr>
                <w:b/>
                <w:szCs w:val="22"/>
              </w:rPr>
            </w:pPr>
          </w:p>
        </w:tc>
      </w:tr>
      <w:tr w:rsidR="00084534" w:rsidRPr="004A731A" w14:paraId="7BEEB2DB" w14:textId="77777777" w:rsidTr="002B6ACB">
        <w:tc>
          <w:tcPr>
            <w:tcW w:w="3037" w:type="dxa"/>
            <w:shd w:val="clear" w:color="auto" w:fill="auto"/>
          </w:tcPr>
          <w:p w14:paraId="7BEEB2D4" w14:textId="77777777" w:rsidR="00084534" w:rsidRPr="004A731A" w:rsidRDefault="00084534" w:rsidP="00084534">
            <w:pPr>
              <w:rPr>
                <w:b/>
                <w:szCs w:val="22"/>
              </w:rPr>
            </w:pPr>
            <w:r w:rsidRPr="004A731A">
              <w:rPr>
                <w:b/>
                <w:szCs w:val="22"/>
              </w:rPr>
              <w:t>Categorie</w:t>
            </w:r>
          </w:p>
        </w:tc>
        <w:tc>
          <w:tcPr>
            <w:tcW w:w="2628" w:type="dxa"/>
            <w:shd w:val="clear" w:color="auto" w:fill="auto"/>
          </w:tcPr>
          <w:p w14:paraId="7BEEB2D5" w14:textId="77777777" w:rsidR="00084534" w:rsidRPr="004A731A" w:rsidRDefault="006145AE" w:rsidP="00084534">
            <w:pPr>
              <w:rPr>
                <w:szCs w:val="22"/>
              </w:rPr>
            </w:pPr>
            <w:sdt>
              <w:sdtPr>
                <w:rPr>
                  <w:szCs w:val="22"/>
                </w:rPr>
                <w:id w:val="32161132"/>
                <w14:checkbox>
                  <w14:checked w14:val="0"/>
                  <w14:checkedState w14:val="2612" w14:font="MS Gothic"/>
                  <w14:uncheckedState w14:val="2610" w14:font="MS Gothic"/>
                </w14:checkbox>
              </w:sdtPr>
              <w:sdtEndPr/>
              <w:sdtContent>
                <w:r w:rsidR="00084534">
                  <w:rPr>
                    <w:rFonts w:ascii="MS Gothic" w:eastAsia="MS Gothic" w:hAnsi="MS Gothic" w:hint="eastAsia"/>
                    <w:szCs w:val="22"/>
                  </w:rPr>
                  <w:t>☐</w:t>
                </w:r>
              </w:sdtContent>
            </w:sdt>
            <w:r w:rsidR="00084534">
              <w:rPr>
                <w:szCs w:val="22"/>
              </w:rPr>
              <w:t xml:space="preserve"> </w:t>
            </w:r>
            <w:r w:rsidR="00084534" w:rsidRPr="004A731A">
              <w:rPr>
                <w:szCs w:val="22"/>
              </w:rPr>
              <w:t>Senioren</w:t>
            </w:r>
          </w:p>
          <w:p w14:paraId="7BEEB2D6" w14:textId="39969789" w:rsidR="00084534" w:rsidRPr="004A731A" w:rsidRDefault="006145AE" w:rsidP="00084534">
            <w:pPr>
              <w:rPr>
                <w:szCs w:val="22"/>
              </w:rPr>
            </w:pPr>
            <w:sdt>
              <w:sdtPr>
                <w:rPr>
                  <w:szCs w:val="22"/>
                </w:rPr>
                <w:id w:val="814145708"/>
                <w14:checkbox>
                  <w14:checked w14:val="0"/>
                  <w14:checkedState w14:val="2612" w14:font="MS Gothic"/>
                  <w14:uncheckedState w14:val="2610" w14:font="MS Gothic"/>
                </w14:checkbox>
              </w:sdtPr>
              <w:sdtEndPr/>
              <w:sdtContent>
                <w:r w:rsidR="00084534">
                  <w:rPr>
                    <w:rFonts w:ascii="MS Gothic" w:eastAsia="MS Gothic" w:hAnsi="MS Gothic" w:hint="eastAsia"/>
                    <w:szCs w:val="22"/>
                  </w:rPr>
                  <w:t>☐</w:t>
                </w:r>
              </w:sdtContent>
            </w:sdt>
            <w:r w:rsidR="00084534">
              <w:rPr>
                <w:szCs w:val="22"/>
              </w:rPr>
              <w:t xml:space="preserve"> </w:t>
            </w:r>
            <w:r w:rsidR="00084534" w:rsidRPr="004A731A">
              <w:rPr>
                <w:szCs w:val="22"/>
              </w:rPr>
              <w:t xml:space="preserve">35+ </w:t>
            </w:r>
          </w:p>
          <w:p w14:paraId="7BEEB2D7" w14:textId="77777777" w:rsidR="00084534" w:rsidRPr="004A731A" w:rsidRDefault="006145AE" w:rsidP="00084534">
            <w:pPr>
              <w:rPr>
                <w:b/>
                <w:szCs w:val="22"/>
              </w:rPr>
            </w:pPr>
            <w:sdt>
              <w:sdtPr>
                <w:rPr>
                  <w:szCs w:val="22"/>
                </w:rPr>
                <w:id w:val="-1647962446"/>
                <w14:checkbox>
                  <w14:checked w14:val="0"/>
                  <w14:checkedState w14:val="2612" w14:font="MS Gothic"/>
                  <w14:uncheckedState w14:val="2610" w14:font="MS Gothic"/>
                </w14:checkbox>
              </w:sdtPr>
              <w:sdtEndPr/>
              <w:sdtContent>
                <w:r w:rsidR="00084534">
                  <w:rPr>
                    <w:rFonts w:ascii="MS Gothic" w:eastAsia="MS Gothic" w:hAnsi="MS Gothic" w:hint="eastAsia"/>
                    <w:szCs w:val="22"/>
                  </w:rPr>
                  <w:t>☐</w:t>
                </w:r>
              </w:sdtContent>
            </w:sdt>
            <w:r w:rsidR="00084534">
              <w:rPr>
                <w:szCs w:val="22"/>
              </w:rPr>
              <w:t xml:space="preserve"> </w:t>
            </w:r>
            <w:r w:rsidR="00084534" w:rsidRPr="004A731A">
              <w:rPr>
                <w:szCs w:val="22"/>
              </w:rPr>
              <w:t>Zaalvoetbal</w:t>
            </w:r>
          </w:p>
        </w:tc>
        <w:tc>
          <w:tcPr>
            <w:tcW w:w="3395" w:type="dxa"/>
            <w:shd w:val="clear" w:color="auto" w:fill="auto"/>
          </w:tcPr>
          <w:p w14:paraId="7BEEB2D8" w14:textId="6D41BC5A" w:rsidR="00084534" w:rsidRPr="004A731A" w:rsidRDefault="006145AE" w:rsidP="00084534">
            <w:pPr>
              <w:rPr>
                <w:szCs w:val="22"/>
              </w:rPr>
            </w:pPr>
            <w:sdt>
              <w:sdtPr>
                <w:rPr>
                  <w:szCs w:val="22"/>
                </w:rPr>
                <w:id w:val="-458031459"/>
                <w14:checkbox>
                  <w14:checked w14:val="0"/>
                  <w14:checkedState w14:val="2612" w14:font="MS Gothic"/>
                  <w14:uncheckedState w14:val="2610" w14:font="MS Gothic"/>
                </w14:checkbox>
              </w:sdtPr>
              <w:sdtEndPr/>
              <w:sdtContent>
                <w:r w:rsidR="00084534">
                  <w:rPr>
                    <w:rFonts w:ascii="MS Gothic" w:eastAsia="MS Gothic" w:hAnsi="MS Gothic" w:hint="eastAsia"/>
                    <w:szCs w:val="22"/>
                  </w:rPr>
                  <w:t>☐</w:t>
                </w:r>
              </w:sdtContent>
            </w:sdt>
            <w:r w:rsidR="00084534">
              <w:rPr>
                <w:szCs w:val="22"/>
              </w:rPr>
              <w:t xml:space="preserve"> </w:t>
            </w:r>
            <w:r w:rsidR="00084534" w:rsidRPr="004A731A">
              <w:rPr>
                <w:szCs w:val="22"/>
              </w:rPr>
              <w:t xml:space="preserve">Jeugd </w:t>
            </w:r>
          </w:p>
          <w:p w14:paraId="7BEEB2D9" w14:textId="1A408E0F" w:rsidR="00084534" w:rsidRPr="004A731A" w:rsidRDefault="006145AE" w:rsidP="00084534">
            <w:pPr>
              <w:rPr>
                <w:szCs w:val="22"/>
              </w:rPr>
            </w:pPr>
            <w:sdt>
              <w:sdtPr>
                <w:rPr>
                  <w:szCs w:val="22"/>
                </w:rPr>
                <w:id w:val="1270128040"/>
                <w14:checkbox>
                  <w14:checked w14:val="0"/>
                  <w14:checkedState w14:val="2612" w14:font="MS Gothic"/>
                  <w14:uncheckedState w14:val="2610" w14:font="MS Gothic"/>
                </w14:checkbox>
              </w:sdtPr>
              <w:sdtEndPr/>
              <w:sdtContent>
                <w:r w:rsidR="00084534">
                  <w:rPr>
                    <w:rFonts w:ascii="MS Gothic" w:eastAsia="MS Gothic" w:hAnsi="MS Gothic" w:hint="eastAsia"/>
                    <w:szCs w:val="22"/>
                  </w:rPr>
                  <w:t>☐</w:t>
                </w:r>
              </w:sdtContent>
            </w:sdt>
            <w:r w:rsidR="00084534">
              <w:rPr>
                <w:szCs w:val="22"/>
              </w:rPr>
              <w:t xml:space="preserve"> Kabouter</w:t>
            </w:r>
            <w:r>
              <w:rPr>
                <w:szCs w:val="22"/>
              </w:rPr>
              <w:t>/Damesvoetbal</w:t>
            </w:r>
          </w:p>
          <w:p w14:paraId="7BEEB2DA" w14:textId="5B327EA8" w:rsidR="00084534" w:rsidRPr="004A731A" w:rsidRDefault="006145AE" w:rsidP="00084534">
            <w:pPr>
              <w:rPr>
                <w:b/>
                <w:szCs w:val="22"/>
              </w:rPr>
            </w:pPr>
            <w:sdt>
              <w:sdtPr>
                <w:rPr>
                  <w:szCs w:val="22"/>
                </w:rPr>
                <w:id w:val="-1972818190"/>
                <w14:checkbox>
                  <w14:checked w14:val="0"/>
                  <w14:checkedState w14:val="2612" w14:font="MS Gothic"/>
                  <w14:uncheckedState w14:val="2610" w14:font="MS Gothic"/>
                </w14:checkbox>
              </w:sdtPr>
              <w:sdtEndPr/>
              <w:sdtContent>
                <w:r w:rsidR="00084534">
                  <w:rPr>
                    <w:rFonts w:ascii="MS Gothic" w:eastAsia="MS Gothic" w:hAnsi="MS Gothic" w:hint="eastAsia"/>
                    <w:szCs w:val="22"/>
                  </w:rPr>
                  <w:t>☐</w:t>
                </w:r>
              </w:sdtContent>
            </w:sdt>
            <w:r w:rsidR="00084534">
              <w:rPr>
                <w:szCs w:val="22"/>
              </w:rPr>
              <w:t xml:space="preserve"> </w:t>
            </w:r>
            <w:r w:rsidR="002B6ACB">
              <w:rPr>
                <w:szCs w:val="22"/>
              </w:rPr>
              <w:t>Ondersteunend</w:t>
            </w:r>
          </w:p>
        </w:tc>
      </w:tr>
    </w:tbl>
    <w:p w14:paraId="2799318D" w14:textId="77777777" w:rsidR="0018587F" w:rsidRDefault="0018587F">
      <w:pPr>
        <w:rPr>
          <w:b/>
          <w:sz w:val="18"/>
          <w:szCs w:val="18"/>
        </w:rPr>
      </w:pPr>
    </w:p>
    <w:p w14:paraId="3B0EBEFF" w14:textId="48897E92" w:rsidR="0018587F" w:rsidRPr="00F27640" w:rsidRDefault="0018587F" w:rsidP="0018587F">
      <w:pPr>
        <w:rPr>
          <w:b/>
          <w:sz w:val="24"/>
        </w:rPr>
      </w:pPr>
      <w:r>
        <w:rPr>
          <w:b/>
          <w:color w:val="0070C0"/>
          <w:sz w:val="28"/>
          <w:szCs w:val="28"/>
        </w:rPr>
        <w:t>Huidige vereniging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4"/>
      </w:tblGrid>
      <w:tr w:rsidR="0018587F" w:rsidRPr="004A731A" w14:paraId="1FE1BB61" w14:textId="77777777" w:rsidTr="00535E23">
        <w:trPr>
          <w:trHeight w:val="397"/>
        </w:trPr>
        <w:tc>
          <w:tcPr>
            <w:tcW w:w="4106" w:type="dxa"/>
            <w:shd w:val="clear" w:color="auto" w:fill="auto"/>
          </w:tcPr>
          <w:p w14:paraId="3FC20F22" w14:textId="7F52AAF8" w:rsidR="0018587F" w:rsidRDefault="0018587F" w:rsidP="004361A8">
            <w:pPr>
              <w:rPr>
                <w:b/>
                <w:szCs w:val="22"/>
              </w:rPr>
            </w:pPr>
            <w:r>
              <w:rPr>
                <w:b/>
                <w:szCs w:val="22"/>
              </w:rPr>
              <w:t>Op dit moment lid van andere vereniging</w:t>
            </w:r>
            <w:r w:rsidR="008225F8" w:rsidRPr="008225F8">
              <w:rPr>
                <w:b/>
                <w:sz w:val="24"/>
              </w:rPr>
              <w:t>*</w:t>
            </w:r>
          </w:p>
        </w:tc>
        <w:tc>
          <w:tcPr>
            <w:tcW w:w="4954" w:type="dxa"/>
            <w:shd w:val="clear" w:color="auto" w:fill="auto"/>
          </w:tcPr>
          <w:p w14:paraId="12CB64AB" w14:textId="11F1A169" w:rsidR="0018587F" w:rsidRPr="004A731A" w:rsidRDefault="006145AE" w:rsidP="004361A8">
            <w:pPr>
              <w:rPr>
                <w:b/>
                <w:szCs w:val="22"/>
              </w:rPr>
            </w:pPr>
            <w:sdt>
              <w:sdtPr>
                <w:rPr>
                  <w:szCs w:val="22"/>
                </w:rPr>
                <w:id w:val="1876039370"/>
                <w15:color w:val="003300"/>
                <w14:checkbox>
                  <w14:checked w14:val="0"/>
                  <w14:checkedState w14:val="2612" w14:font="MS Gothic"/>
                  <w14:uncheckedState w14:val="2610" w14:font="MS Gothic"/>
                </w14:checkbox>
              </w:sdtPr>
              <w:sdtEndPr/>
              <w:sdtContent>
                <w:r w:rsidR="0018587F">
                  <w:rPr>
                    <w:rFonts w:ascii="MS Gothic" w:eastAsia="MS Gothic" w:hAnsi="MS Gothic" w:hint="eastAsia"/>
                    <w:szCs w:val="22"/>
                  </w:rPr>
                  <w:t>☐</w:t>
                </w:r>
              </w:sdtContent>
            </w:sdt>
            <w:r w:rsidR="0018587F" w:rsidRPr="004A731A">
              <w:rPr>
                <w:szCs w:val="22"/>
              </w:rPr>
              <w:t xml:space="preserve"> </w:t>
            </w:r>
            <w:r w:rsidR="0018587F">
              <w:rPr>
                <w:szCs w:val="22"/>
              </w:rPr>
              <w:t>Ja</w:t>
            </w:r>
            <w:r w:rsidR="0018587F" w:rsidRPr="004A731A">
              <w:rPr>
                <w:szCs w:val="22"/>
              </w:rPr>
              <w:t xml:space="preserve">  </w:t>
            </w:r>
            <w:sdt>
              <w:sdtPr>
                <w:rPr>
                  <w:szCs w:val="22"/>
                </w:rPr>
                <w:id w:val="-1943221264"/>
                <w14:checkbox>
                  <w14:checked w14:val="0"/>
                  <w14:checkedState w14:val="2612" w14:font="MS Gothic"/>
                  <w14:uncheckedState w14:val="2610" w14:font="MS Gothic"/>
                </w14:checkbox>
              </w:sdtPr>
              <w:sdtEndPr/>
              <w:sdtContent>
                <w:r w:rsidR="0018587F">
                  <w:rPr>
                    <w:rFonts w:ascii="MS Gothic" w:eastAsia="MS Gothic" w:hAnsi="MS Gothic" w:hint="eastAsia"/>
                    <w:szCs w:val="22"/>
                  </w:rPr>
                  <w:t>☐</w:t>
                </w:r>
              </w:sdtContent>
            </w:sdt>
            <w:r w:rsidR="0018587F">
              <w:rPr>
                <w:szCs w:val="22"/>
              </w:rPr>
              <w:t xml:space="preserve"> Nee</w:t>
            </w:r>
            <w:r w:rsidR="00A55339">
              <w:rPr>
                <w:szCs w:val="22"/>
              </w:rPr>
              <w:t xml:space="preserve"> </w:t>
            </w:r>
            <w:r w:rsidR="00A55339" w:rsidRPr="00A55339">
              <w:rPr>
                <w:sz w:val="20"/>
                <w:szCs w:val="20"/>
              </w:rPr>
              <w:t xml:space="preserve">(bij </w:t>
            </w:r>
            <w:r w:rsidR="00A55339">
              <w:rPr>
                <w:sz w:val="20"/>
                <w:szCs w:val="20"/>
              </w:rPr>
              <w:t>J</w:t>
            </w:r>
            <w:r w:rsidR="00A55339" w:rsidRPr="00A55339">
              <w:rPr>
                <w:sz w:val="20"/>
                <w:szCs w:val="20"/>
              </w:rPr>
              <w:t>a ook de velden hieronder invullen</w:t>
            </w:r>
            <w:r w:rsidR="00A55339">
              <w:rPr>
                <w:sz w:val="20"/>
                <w:szCs w:val="20"/>
              </w:rPr>
              <w:t>)</w:t>
            </w:r>
          </w:p>
        </w:tc>
      </w:tr>
      <w:tr w:rsidR="0018587F" w:rsidRPr="004A731A" w14:paraId="7652BF1E" w14:textId="77777777" w:rsidTr="00535E23">
        <w:trPr>
          <w:trHeight w:val="397"/>
        </w:trPr>
        <w:tc>
          <w:tcPr>
            <w:tcW w:w="4106" w:type="dxa"/>
            <w:shd w:val="clear" w:color="auto" w:fill="auto"/>
          </w:tcPr>
          <w:p w14:paraId="31DE481D" w14:textId="5D36309D" w:rsidR="0018587F" w:rsidRDefault="00010095" w:rsidP="004361A8">
            <w:pPr>
              <w:rPr>
                <w:b/>
                <w:szCs w:val="22"/>
              </w:rPr>
            </w:pPr>
            <w:r>
              <w:rPr>
                <w:b/>
                <w:szCs w:val="22"/>
              </w:rPr>
              <w:t xml:space="preserve">Naam </w:t>
            </w:r>
            <w:r w:rsidR="00A55339">
              <w:rPr>
                <w:b/>
                <w:szCs w:val="22"/>
              </w:rPr>
              <w:t>V</w:t>
            </w:r>
            <w:r w:rsidR="00F77730">
              <w:rPr>
                <w:b/>
                <w:szCs w:val="22"/>
              </w:rPr>
              <w:t>ereniging</w:t>
            </w:r>
            <w:r w:rsidR="00E63FCB">
              <w:rPr>
                <w:b/>
                <w:szCs w:val="22"/>
              </w:rPr>
              <w:t xml:space="preserve"> </w:t>
            </w:r>
          </w:p>
        </w:tc>
        <w:tc>
          <w:tcPr>
            <w:tcW w:w="4954" w:type="dxa"/>
            <w:shd w:val="clear" w:color="auto" w:fill="auto"/>
          </w:tcPr>
          <w:p w14:paraId="37814C23" w14:textId="77777777" w:rsidR="0018587F" w:rsidRPr="004A731A" w:rsidRDefault="0018587F" w:rsidP="004361A8">
            <w:pPr>
              <w:rPr>
                <w:b/>
                <w:szCs w:val="22"/>
              </w:rPr>
            </w:pPr>
          </w:p>
        </w:tc>
      </w:tr>
      <w:tr w:rsidR="0018587F" w:rsidRPr="004A731A" w14:paraId="0CEEBED6" w14:textId="77777777" w:rsidTr="00535E23">
        <w:trPr>
          <w:trHeight w:val="397"/>
        </w:trPr>
        <w:tc>
          <w:tcPr>
            <w:tcW w:w="4106" w:type="dxa"/>
            <w:shd w:val="clear" w:color="auto" w:fill="auto"/>
          </w:tcPr>
          <w:p w14:paraId="5F7ACB05" w14:textId="2DBE4495" w:rsidR="0018587F" w:rsidRDefault="002951FE" w:rsidP="004361A8">
            <w:pPr>
              <w:rPr>
                <w:b/>
                <w:szCs w:val="22"/>
              </w:rPr>
            </w:pPr>
            <w:r>
              <w:rPr>
                <w:b/>
                <w:szCs w:val="22"/>
              </w:rPr>
              <w:t>KNVB relatienummer</w:t>
            </w:r>
            <w:r w:rsidR="00F77730" w:rsidRPr="008225F8">
              <w:rPr>
                <w:b/>
                <w:sz w:val="24"/>
              </w:rPr>
              <w:t>*</w:t>
            </w:r>
            <w:r w:rsidR="004A6391" w:rsidRPr="008225F8">
              <w:rPr>
                <w:b/>
                <w:sz w:val="24"/>
              </w:rPr>
              <w:t>*</w:t>
            </w:r>
          </w:p>
        </w:tc>
        <w:tc>
          <w:tcPr>
            <w:tcW w:w="4954" w:type="dxa"/>
            <w:shd w:val="clear" w:color="auto" w:fill="auto"/>
          </w:tcPr>
          <w:p w14:paraId="04CB7907" w14:textId="77777777" w:rsidR="0018587F" w:rsidRPr="004A731A" w:rsidRDefault="0018587F" w:rsidP="004361A8">
            <w:pPr>
              <w:rPr>
                <w:b/>
                <w:szCs w:val="22"/>
              </w:rPr>
            </w:pPr>
          </w:p>
        </w:tc>
      </w:tr>
    </w:tbl>
    <w:p w14:paraId="49BD50BA" w14:textId="675CA3DF" w:rsidR="006A32E5" w:rsidRPr="004A6391" w:rsidRDefault="004A6391" w:rsidP="004A6391">
      <w:pPr>
        <w:rPr>
          <w:bCs/>
          <w:sz w:val="20"/>
          <w:szCs w:val="20"/>
        </w:rPr>
      </w:pPr>
      <w:r w:rsidRPr="008225F8">
        <w:rPr>
          <w:b/>
          <w:szCs w:val="22"/>
        </w:rPr>
        <w:t>*</w:t>
      </w:r>
      <w:r>
        <w:rPr>
          <w:b/>
          <w:sz w:val="20"/>
          <w:szCs w:val="20"/>
        </w:rPr>
        <w:t xml:space="preserve"> </w:t>
      </w:r>
      <w:r w:rsidR="00723E3F" w:rsidRPr="00C93615">
        <w:rPr>
          <w:bCs/>
          <w:sz w:val="20"/>
          <w:szCs w:val="20"/>
        </w:rPr>
        <w:t xml:space="preserve">Dient ook ingevuld te worden </w:t>
      </w:r>
      <w:r w:rsidR="00C93615" w:rsidRPr="00C93615">
        <w:rPr>
          <w:bCs/>
          <w:sz w:val="20"/>
          <w:szCs w:val="20"/>
        </w:rPr>
        <w:t>voor spelers</w:t>
      </w:r>
      <w:r w:rsidR="008225F8">
        <w:rPr>
          <w:bCs/>
          <w:sz w:val="20"/>
          <w:szCs w:val="20"/>
        </w:rPr>
        <w:t>/speelsters</w:t>
      </w:r>
      <w:r w:rsidR="00C93615" w:rsidRPr="00C93615">
        <w:rPr>
          <w:bCs/>
          <w:sz w:val="20"/>
          <w:szCs w:val="20"/>
        </w:rPr>
        <w:t xml:space="preserve"> die in de afgelopen drie jaar hebben gevoetbald en inmiddels zijn afgemeld bij hun oude vereniging</w:t>
      </w:r>
      <w:r w:rsidR="00C93615">
        <w:rPr>
          <w:b/>
          <w:sz w:val="20"/>
          <w:szCs w:val="20"/>
        </w:rPr>
        <w:t>.</w:t>
      </w:r>
      <w:r w:rsidRPr="004A6391">
        <w:rPr>
          <w:b/>
          <w:sz w:val="20"/>
          <w:szCs w:val="20"/>
        </w:rPr>
        <w:br/>
      </w:r>
      <w:r w:rsidR="00F77730" w:rsidRPr="008225F8">
        <w:rPr>
          <w:b/>
          <w:szCs w:val="22"/>
        </w:rPr>
        <w:t>*</w:t>
      </w:r>
      <w:r w:rsidRPr="008225F8">
        <w:rPr>
          <w:b/>
          <w:szCs w:val="22"/>
        </w:rPr>
        <w:t>*</w:t>
      </w:r>
      <w:r w:rsidR="00F77730" w:rsidRPr="004A6391">
        <w:rPr>
          <w:bCs/>
          <w:sz w:val="20"/>
          <w:szCs w:val="20"/>
        </w:rPr>
        <w:t xml:space="preserve"> Het KNVB relatienummer is te vinden op de digitale spelerspas of kan opgevraagd worden bij de huidige</w:t>
      </w:r>
      <w:r w:rsidR="009053CA">
        <w:rPr>
          <w:bCs/>
          <w:sz w:val="20"/>
          <w:szCs w:val="20"/>
        </w:rPr>
        <w:t>/oude</w:t>
      </w:r>
      <w:r w:rsidR="00F77730" w:rsidRPr="004A6391">
        <w:rPr>
          <w:bCs/>
          <w:sz w:val="20"/>
          <w:szCs w:val="20"/>
        </w:rPr>
        <w:t xml:space="preserve"> vereniging.</w:t>
      </w:r>
    </w:p>
    <w:p w14:paraId="3B256A1F" w14:textId="77777777" w:rsidR="00F77730" w:rsidRDefault="00F77730">
      <w:pPr>
        <w:rPr>
          <w:b/>
          <w:sz w:val="18"/>
          <w:szCs w:val="18"/>
        </w:rPr>
      </w:pPr>
    </w:p>
    <w:p w14:paraId="7BEEB2DD" w14:textId="2EE71EEE" w:rsidR="00587739" w:rsidRPr="00290000" w:rsidRDefault="00587739" w:rsidP="00587739">
      <w:pPr>
        <w:rPr>
          <w:b/>
          <w:color w:val="0070C0"/>
          <w:sz w:val="28"/>
          <w:szCs w:val="28"/>
        </w:rPr>
      </w:pPr>
      <w:bookmarkStart w:id="0" w:name="_Hlk42001803"/>
      <w:r w:rsidRPr="00290000">
        <w:rPr>
          <w:b/>
          <w:color w:val="0070C0"/>
          <w:sz w:val="28"/>
          <w:szCs w:val="28"/>
        </w:rPr>
        <w:t>Doorlopende machtiging</w:t>
      </w:r>
    </w:p>
    <w:p w14:paraId="7BEEB2DF" w14:textId="19923A20" w:rsidR="00587739" w:rsidRDefault="006145AE" w:rsidP="00587739">
      <w:pPr>
        <w:rPr>
          <w:szCs w:val="22"/>
        </w:rPr>
      </w:pPr>
      <w:sdt>
        <w:sdtPr>
          <w:rPr>
            <w:szCs w:val="22"/>
          </w:rPr>
          <w:id w:val="45577510"/>
          <w14:checkbox>
            <w14:checked w14:val="0"/>
            <w14:checkedState w14:val="2612" w14:font="MS Gothic"/>
            <w14:uncheckedState w14:val="2610" w14:font="MS Gothic"/>
          </w14:checkbox>
        </w:sdtPr>
        <w:sdtEndPr/>
        <w:sdtContent>
          <w:r w:rsidR="00282B49">
            <w:rPr>
              <w:rFonts w:ascii="MS Gothic" w:eastAsia="MS Gothic" w:hAnsi="MS Gothic" w:hint="eastAsia"/>
              <w:szCs w:val="22"/>
            </w:rPr>
            <w:t>☐</w:t>
          </w:r>
        </w:sdtContent>
      </w:sdt>
      <w:r w:rsidR="00BF4E3C">
        <w:rPr>
          <w:szCs w:val="22"/>
        </w:rPr>
        <w:t xml:space="preserve"> </w:t>
      </w:r>
      <w:r w:rsidR="00587739">
        <w:rPr>
          <w:szCs w:val="22"/>
        </w:rPr>
        <w:t xml:space="preserve">Ik verleen een doorlopende machtiging tot wederopzegging aan s.v. Veensche Boys om de contributie en eventueel opgelegde boetes door de KNVB (gele of rode kaarten) via automatische betaling te laten innen, onder </w:t>
      </w:r>
      <w:proofErr w:type="spellStart"/>
      <w:r w:rsidR="0011002F">
        <w:rPr>
          <w:b/>
          <w:szCs w:val="22"/>
        </w:rPr>
        <w:t>I</w:t>
      </w:r>
      <w:r w:rsidR="00587739">
        <w:rPr>
          <w:b/>
          <w:szCs w:val="22"/>
        </w:rPr>
        <w:t>ncassant</w:t>
      </w:r>
      <w:proofErr w:type="spellEnd"/>
      <w:r w:rsidR="00587739">
        <w:rPr>
          <w:b/>
          <w:szCs w:val="22"/>
        </w:rPr>
        <w:t xml:space="preserve"> ID: NL78ZZZ400940620000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257"/>
      </w:tblGrid>
      <w:tr w:rsidR="00587739" w:rsidRPr="004A731A" w14:paraId="7BEEB2E3" w14:textId="77777777" w:rsidTr="00535E23">
        <w:trPr>
          <w:trHeight w:val="397"/>
        </w:trPr>
        <w:tc>
          <w:tcPr>
            <w:tcW w:w="1809" w:type="dxa"/>
            <w:shd w:val="clear" w:color="auto" w:fill="auto"/>
          </w:tcPr>
          <w:p w14:paraId="7BEEB2E1" w14:textId="601F5AF4" w:rsidR="00587739" w:rsidRPr="00587739" w:rsidRDefault="00C93615" w:rsidP="00E26EBA">
            <w:pPr>
              <w:rPr>
                <w:b/>
                <w:szCs w:val="22"/>
              </w:rPr>
            </w:pPr>
            <w:r w:rsidRPr="00587739">
              <w:rPr>
                <w:b/>
                <w:szCs w:val="22"/>
              </w:rPr>
              <w:t>IBAN-nummer</w:t>
            </w:r>
          </w:p>
        </w:tc>
        <w:tc>
          <w:tcPr>
            <w:tcW w:w="7401" w:type="dxa"/>
            <w:shd w:val="clear" w:color="auto" w:fill="auto"/>
          </w:tcPr>
          <w:p w14:paraId="7BEEB2E2" w14:textId="77777777" w:rsidR="00587739" w:rsidRPr="00587739" w:rsidRDefault="00587739" w:rsidP="00E26EBA">
            <w:pPr>
              <w:rPr>
                <w:b/>
                <w:szCs w:val="22"/>
              </w:rPr>
            </w:pPr>
          </w:p>
        </w:tc>
      </w:tr>
      <w:tr w:rsidR="00587739" w:rsidRPr="004A731A" w14:paraId="7BEEB2E7" w14:textId="77777777" w:rsidTr="00535E23">
        <w:trPr>
          <w:trHeight w:val="397"/>
        </w:trPr>
        <w:tc>
          <w:tcPr>
            <w:tcW w:w="1809" w:type="dxa"/>
            <w:shd w:val="clear" w:color="auto" w:fill="auto"/>
          </w:tcPr>
          <w:p w14:paraId="7BEEB2E5" w14:textId="7AB2C7FF" w:rsidR="00587739" w:rsidRPr="00587739" w:rsidRDefault="00587739" w:rsidP="00E26EBA">
            <w:pPr>
              <w:rPr>
                <w:b/>
                <w:szCs w:val="22"/>
              </w:rPr>
            </w:pPr>
            <w:r w:rsidRPr="00587739">
              <w:rPr>
                <w:b/>
                <w:szCs w:val="22"/>
              </w:rPr>
              <w:t>Ten name van</w:t>
            </w:r>
          </w:p>
        </w:tc>
        <w:tc>
          <w:tcPr>
            <w:tcW w:w="7401" w:type="dxa"/>
            <w:shd w:val="clear" w:color="auto" w:fill="auto"/>
          </w:tcPr>
          <w:p w14:paraId="7BEEB2E6" w14:textId="10B1045B" w:rsidR="00587739" w:rsidRPr="00587739" w:rsidRDefault="00587739" w:rsidP="00E26EBA">
            <w:pPr>
              <w:rPr>
                <w:b/>
                <w:szCs w:val="22"/>
              </w:rPr>
            </w:pPr>
          </w:p>
        </w:tc>
      </w:tr>
      <w:tr w:rsidR="00587739" w:rsidRPr="004A731A" w14:paraId="7BEEB2EB" w14:textId="77777777" w:rsidTr="00535E23">
        <w:trPr>
          <w:trHeight w:val="397"/>
        </w:trPr>
        <w:tc>
          <w:tcPr>
            <w:tcW w:w="1809" w:type="dxa"/>
            <w:shd w:val="clear" w:color="auto" w:fill="auto"/>
          </w:tcPr>
          <w:p w14:paraId="7BEEB2E9" w14:textId="4528196A" w:rsidR="00587739" w:rsidRPr="00587739" w:rsidRDefault="00587739" w:rsidP="00E26EBA">
            <w:pPr>
              <w:rPr>
                <w:b/>
                <w:szCs w:val="22"/>
              </w:rPr>
            </w:pPr>
            <w:r w:rsidRPr="00587739">
              <w:rPr>
                <w:b/>
                <w:szCs w:val="22"/>
              </w:rPr>
              <w:t>Datum</w:t>
            </w:r>
          </w:p>
        </w:tc>
        <w:tc>
          <w:tcPr>
            <w:tcW w:w="7401" w:type="dxa"/>
            <w:shd w:val="clear" w:color="auto" w:fill="auto"/>
          </w:tcPr>
          <w:p w14:paraId="7BEEB2EA" w14:textId="77777777" w:rsidR="00587739" w:rsidRPr="00587739" w:rsidRDefault="00587739" w:rsidP="00E26EBA">
            <w:pPr>
              <w:rPr>
                <w:b/>
                <w:szCs w:val="22"/>
              </w:rPr>
            </w:pPr>
          </w:p>
        </w:tc>
      </w:tr>
      <w:tr w:rsidR="00587739" w:rsidRPr="004A731A" w14:paraId="7BEEB2EE" w14:textId="77777777" w:rsidTr="00535E23">
        <w:trPr>
          <w:trHeight w:val="680"/>
        </w:trPr>
        <w:tc>
          <w:tcPr>
            <w:tcW w:w="1809" w:type="dxa"/>
            <w:shd w:val="clear" w:color="auto" w:fill="auto"/>
          </w:tcPr>
          <w:p w14:paraId="7BEEB2EC" w14:textId="2E63BFBD" w:rsidR="00587739" w:rsidRPr="00587739" w:rsidRDefault="00587739" w:rsidP="00E26EBA">
            <w:pPr>
              <w:rPr>
                <w:b/>
                <w:szCs w:val="22"/>
              </w:rPr>
            </w:pPr>
            <w:r w:rsidRPr="00587739">
              <w:rPr>
                <w:b/>
                <w:szCs w:val="22"/>
              </w:rPr>
              <w:t>Handtekening</w:t>
            </w:r>
          </w:p>
        </w:tc>
        <w:tc>
          <w:tcPr>
            <w:tcW w:w="7401" w:type="dxa"/>
            <w:shd w:val="clear" w:color="auto" w:fill="auto"/>
          </w:tcPr>
          <w:p w14:paraId="7BEEB2ED" w14:textId="77777777" w:rsidR="00587739" w:rsidRPr="00587739" w:rsidRDefault="00587739" w:rsidP="00E26EBA">
            <w:pPr>
              <w:rPr>
                <w:b/>
                <w:szCs w:val="22"/>
              </w:rPr>
            </w:pPr>
          </w:p>
        </w:tc>
      </w:tr>
      <w:bookmarkEnd w:id="0"/>
    </w:tbl>
    <w:p w14:paraId="3084A025" w14:textId="77777777" w:rsidR="00F27640" w:rsidRDefault="00F27640" w:rsidP="00737A49">
      <w:pPr>
        <w:rPr>
          <w:sz w:val="18"/>
          <w:szCs w:val="18"/>
        </w:rPr>
      </w:pPr>
    </w:p>
    <w:p w14:paraId="0B374D2A" w14:textId="77777777" w:rsidR="00F27640" w:rsidRDefault="00F27640" w:rsidP="00737A49">
      <w:pPr>
        <w:rPr>
          <w:sz w:val="18"/>
          <w:szCs w:val="18"/>
        </w:rPr>
      </w:pPr>
    </w:p>
    <w:p w14:paraId="5721C350" w14:textId="77777777" w:rsidR="00F27640" w:rsidRDefault="00F27640" w:rsidP="00737A49">
      <w:pPr>
        <w:rPr>
          <w:sz w:val="18"/>
          <w:szCs w:val="18"/>
        </w:rPr>
      </w:pPr>
    </w:p>
    <w:p w14:paraId="79CAE20C" w14:textId="77777777" w:rsidR="00F27640" w:rsidRDefault="00F27640" w:rsidP="00737A49">
      <w:pPr>
        <w:rPr>
          <w:sz w:val="18"/>
          <w:szCs w:val="18"/>
        </w:rPr>
      </w:pPr>
    </w:p>
    <w:p w14:paraId="0474715C" w14:textId="77777777" w:rsidR="009053CA" w:rsidRDefault="009053CA" w:rsidP="00737A49">
      <w:pPr>
        <w:rPr>
          <w:sz w:val="18"/>
          <w:szCs w:val="18"/>
        </w:rPr>
      </w:pPr>
    </w:p>
    <w:p w14:paraId="27DF306D" w14:textId="77777777" w:rsidR="009053CA" w:rsidRDefault="009053CA" w:rsidP="00737A49">
      <w:pPr>
        <w:rPr>
          <w:sz w:val="18"/>
          <w:szCs w:val="18"/>
        </w:rPr>
      </w:pPr>
    </w:p>
    <w:p w14:paraId="62C411F5" w14:textId="77777777" w:rsidR="009053CA" w:rsidRDefault="009053CA" w:rsidP="00737A49">
      <w:pPr>
        <w:rPr>
          <w:sz w:val="18"/>
          <w:szCs w:val="18"/>
        </w:rPr>
      </w:pPr>
    </w:p>
    <w:p w14:paraId="7BEEB2F4" w14:textId="5631256A" w:rsidR="00737A49" w:rsidRPr="00825326" w:rsidRDefault="00737A49" w:rsidP="00737A49">
      <w:pPr>
        <w:rPr>
          <w:sz w:val="28"/>
          <w:szCs w:val="28"/>
        </w:rPr>
      </w:pPr>
      <w:bookmarkStart w:id="1" w:name="_Hlk42001722"/>
      <w:r w:rsidRPr="00290000">
        <w:rPr>
          <w:b/>
          <w:color w:val="0070C0"/>
          <w:sz w:val="28"/>
          <w:szCs w:val="28"/>
        </w:rPr>
        <w:t xml:space="preserve">Contributie </w:t>
      </w:r>
      <w:r w:rsidR="00697988">
        <w:rPr>
          <w:b/>
          <w:color w:val="0070C0"/>
          <w:sz w:val="28"/>
          <w:szCs w:val="28"/>
        </w:rPr>
        <w:t>seizoen 202</w:t>
      </w:r>
      <w:r w:rsidR="006145AE">
        <w:rPr>
          <w:b/>
          <w:color w:val="0070C0"/>
          <w:sz w:val="28"/>
          <w:szCs w:val="28"/>
        </w:rPr>
        <w:t>5</w:t>
      </w:r>
      <w:r w:rsidR="00697988">
        <w:rPr>
          <w:b/>
          <w:color w:val="0070C0"/>
          <w:sz w:val="28"/>
          <w:szCs w:val="28"/>
        </w:rPr>
        <w:t>/202</w:t>
      </w:r>
      <w:r w:rsidR="006145AE">
        <w:rPr>
          <w:b/>
          <w:color w:val="0070C0"/>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123"/>
        <w:gridCol w:w="3737"/>
        <w:gridCol w:w="1015"/>
      </w:tblGrid>
      <w:tr w:rsidR="008351CB" w:rsidRPr="004A731A" w14:paraId="7BEEB2F9" w14:textId="77777777" w:rsidTr="006145AE">
        <w:trPr>
          <w:trHeight w:val="397"/>
        </w:trPr>
        <w:tc>
          <w:tcPr>
            <w:tcW w:w="3185" w:type="dxa"/>
            <w:shd w:val="clear" w:color="auto" w:fill="9CC2E5" w:themeFill="accent5" w:themeFillTint="99"/>
          </w:tcPr>
          <w:p w14:paraId="7BEEB2F5" w14:textId="6C2BD539" w:rsidR="00A44713" w:rsidRPr="004A731A" w:rsidRDefault="00A44713" w:rsidP="00737A49">
            <w:pPr>
              <w:rPr>
                <w:b/>
                <w:szCs w:val="22"/>
              </w:rPr>
            </w:pPr>
            <w:r w:rsidRPr="004A731A">
              <w:rPr>
                <w:b/>
                <w:szCs w:val="22"/>
              </w:rPr>
              <w:t>Jeugd</w:t>
            </w:r>
          </w:p>
        </w:tc>
        <w:tc>
          <w:tcPr>
            <w:tcW w:w="1123" w:type="dxa"/>
            <w:shd w:val="clear" w:color="auto" w:fill="9CC2E5" w:themeFill="accent5" w:themeFillTint="99"/>
          </w:tcPr>
          <w:p w14:paraId="7BEEB2F6" w14:textId="67167BEB" w:rsidR="00A44713" w:rsidRPr="00C500B4" w:rsidRDefault="00C500B4" w:rsidP="00737A49">
            <w:pPr>
              <w:rPr>
                <w:b/>
                <w:bCs/>
                <w:szCs w:val="22"/>
              </w:rPr>
            </w:pPr>
            <w:r w:rsidRPr="00C500B4">
              <w:rPr>
                <w:b/>
                <w:bCs/>
                <w:szCs w:val="22"/>
              </w:rPr>
              <w:t>Bedrag</w:t>
            </w:r>
          </w:p>
        </w:tc>
        <w:tc>
          <w:tcPr>
            <w:tcW w:w="3737" w:type="dxa"/>
            <w:shd w:val="clear" w:color="auto" w:fill="9CC2E5" w:themeFill="accent5" w:themeFillTint="99"/>
          </w:tcPr>
          <w:p w14:paraId="7BEEB2F7" w14:textId="7E3DBAC1" w:rsidR="00A44713" w:rsidRPr="004A731A" w:rsidRDefault="00A44713" w:rsidP="00737A49">
            <w:pPr>
              <w:rPr>
                <w:b/>
                <w:szCs w:val="22"/>
              </w:rPr>
            </w:pPr>
            <w:r w:rsidRPr="004A731A">
              <w:rPr>
                <w:b/>
                <w:szCs w:val="22"/>
              </w:rPr>
              <w:t>Senioren</w:t>
            </w:r>
          </w:p>
        </w:tc>
        <w:tc>
          <w:tcPr>
            <w:tcW w:w="1015" w:type="dxa"/>
            <w:shd w:val="clear" w:color="auto" w:fill="9CC2E5" w:themeFill="accent5" w:themeFillTint="99"/>
          </w:tcPr>
          <w:p w14:paraId="7BEEB2F8" w14:textId="670E6A63" w:rsidR="00A44713" w:rsidRPr="00C500B4" w:rsidRDefault="00C500B4" w:rsidP="00737A49">
            <w:pPr>
              <w:rPr>
                <w:b/>
                <w:bCs/>
                <w:szCs w:val="22"/>
              </w:rPr>
            </w:pPr>
            <w:r w:rsidRPr="00C500B4">
              <w:rPr>
                <w:b/>
                <w:bCs/>
                <w:szCs w:val="22"/>
              </w:rPr>
              <w:t>Bedrag</w:t>
            </w:r>
          </w:p>
        </w:tc>
      </w:tr>
      <w:tr w:rsidR="008351CB" w:rsidRPr="004A731A" w14:paraId="7BEEB2FE" w14:textId="77777777" w:rsidTr="006145AE">
        <w:trPr>
          <w:trHeight w:val="397"/>
        </w:trPr>
        <w:tc>
          <w:tcPr>
            <w:tcW w:w="3185" w:type="dxa"/>
            <w:shd w:val="clear" w:color="auto" w:fill="auto"/>
          </w:tcPr>
          <w:p w14:paraId="7BEEB2FA" w14:textId="5F3A1420" w:rsidR="00A44713" w:rsidRPr="004A731A" w:rsidRDefault="00A44713" w:rsidP="00745E2C">
            <w:pPr>
              <w:rPr>
                <w:szCs w:val="22"/>
              </w:rPr>
            </w:pPr>
            <w:proofErr w:type="spellStart"/>
            <w:r w:rsidRPr="004A731A">
              <w:rPr>
                <w:szCs w:val="22"/>
              </w:rPr>
              <w:t>Kabouter</w:t>
            </w:r>
            <w:r w:rsidR="0091547E">
              <w:rPr>
                <w:szCs w:val="22"/>
              </w:rPr>
              <w:t>-</w:t>
            </w:r>
            <w:r w:rsidRPr="004A731A">
              <w:rPr>
                <w:szCs w:val="22"/>
              </w:rPr>
              <w:t>lid</w:t>
            </w:r>
            <w:proofErr w:type="spellEnd"/>
            <w:r w:rsidR="006145AE">
              <w:rPr>
                <w:szCs w:val="22"/>
              </w:rPr>
              <w:t>/Damesvoetbal</w:t>
            </w:r>
          </w:p>
        </w:tc>
        <w:tc>
          <w:tcPr>
            <w:tcW w:w="1123" w:type="dxa"/>
            <w:shd w:val="clear" w:color="auto" w:fill="auto"/>
          </w:tcPr>
          <w:p w14:paraId="7BEEB2FB" w14:textId="0F5D6F43" w:rsidR="00A44713" w:rsidRPr="004A731A" w:rsidRDefault="00B369EB" w:rsidP="00745E2C">
            <w:pPr>
              <w:rPr>
                <w:szCs w:val="22"/>
              </w:rPr>
            </w:pPr>
            <w:r w:rsidRPr="004A731A">
              <w:rPr>
                <w:szCs w:val="22"/>
              </w:rPr>
              <w:t xml:space="preserve">€ </w:t>
            </w:r>
            <w:r w:rsidR="006145AE">
              <w:rPr>
                <w:szCs w:val="22"/>
              </w:rPr>
              <w:t>72</w:t>
            </w:r>
            <w:r w:rsidR="0015353B">
              <w:rPr>
                <w:szCs w:val="22"/>
              </w:rPr>
              <w:t>,00</w:t>
            </w:r>
          </w:p>
        </w:tc>
        <w:tc>
          <w:tcPr>
            <w:tcW w:w="3737" w:type="dxa"/>
            <w:shd w:val="clear" w:color="auto" w:fill="auto"/>
          </w:tcPr>
          <w:p w14:paraId="7BEEB2FC" w14:textId="77777777" w:rsidR="00A44713" w:rsidRPr="004A731A" w:rsidRDefault="00A44713" w:rsidP="00745E2C">
            <w:pPr>
              <w:rPr>
                <w:szCs w:val="22"/>
              </w:rPr>
            </w:pPr>
            <w:r w:rsidRPr="004A731A">
              <w:rPr>
                <w:szCs w:val="22"/>
              </w:rPr>
              <w:t>Senioren</w:t>
            </w:r>
          </w:p>
        </w:tc>
        <w:tc>
          <w:tcPr>
            <w:tcW w:w="1015" w:type="dxa"/>
            <w:shd w:val="clear" w:color="auto" w:fill="auto"/>
          </w:tcPr>
          <w:p w14:paraId="7BEEB2FD" w14:textId="2FE9727A" w:rsidR="00A44713" w:rsidRPr="004A731A" w:rsidRDefault="00223EE4" w:rsidP="00745E2C">
            <w:pPr>
              <w:rPr>
                <w:szCs w:val="22"/>
              </w:rPr>
            </w:pPr>
            <w:r>
              <w:rPr>
                <w:szCs w:val="22"/>
              </w:rPr>
              <w:t>€ 2</w:t>
            </w:r>
            <w:r w:rsidR="006145AE">
              <w:rPr>
                <w:szCs w:val="22"/>
              </w:rPr>
              <w:t>84</w:t>
            </w:r>
            <w:r w:rsidR="00A44713" w:rsidRPr="004A731A">
              <w:rPr>
                <w:szCs w:val="22"/>
              </w:rPr>
              <w:t>,00</w:t>
            </w:r>
          </w:p>
        </w:tc>
      </w:tr>
      <w:tr w:rsidR="008351CB" w:rsidRPr="004A731A" w14:paraId="7BEEB303" w14:textId="77777777" w:rsidTr="006145AE">
        <w:trPr>
          <w:trHeight w:val="397"/>
        </w:trPr>
        <w:tc>
          <w:tcPr>
            <w:tcW w:w="3185" w:type="dxa"/>
            <w:shd w:val="clear" w:color="auto" w:fill="auto"/>
          </w:tcPr>
          <w:p w14:paraId="7BEEB2FF" w14:textId="6B318DAB" w:rsidR="00A44713" w:rsidRPr="004C2E66" w:rsidRDefault="00A44713" w:rsidP="00745E2C">
            <w:pPr>
              <w:rPr>
                <w:szCs w:val="22"/>
                <w:lang w:val="en-GB"/>
              </w:rPr>
            </w:pPr>
            <w:proofErr w:type="spellStart"/>
            <w:r w:rsidRPr="004C2E66">
              <w:rPr>
                <w:szCs w:val="22"/>
                <w:lang w:val="en-GB"/>
              </w:rPr>
              <w:t>Jeugd</w:t>
            </w:r>
            <w:proofErr w:type="spellEnd"/>
            <w:r w:rsidRPr="004C2E66">
              <w:rPr>
                <w:szCs w:val="22"/>
                <w:lang w:val="en-GB"/>
              </w:rPr>
              <w:t xml:space="preserve"> </w:t>
            </w:r>
            <w:r w:rsidR="00B369EB" w:rsidRPr="004C2E66">
              <w:rPr>
                <w:szCs w:val="22"/>
                <w:lang w:val="en-GB"/>
              </w:rPr>
              <w:t>JO8/JO9/</w:t>
            </w:r>
            <w:r w:rsidR="009F4CE5" w:rsidRPr="004C2E66">
              <w:rPr>
                <w:szCs w:val="22"/>
                <w:lang w:val="en-GB"/>
              </w:rPr>
              <w:t>JO10/</w:t>
            </w:r>
            <w:r w:rsidR="00B369EB" w:rsidRPr="004C2E66">
              <w:rPr>
                <w:szCs w:val="22"/>
                <w:lang w:val="en-GB"/>
              </w:rPr>
              <w:t>JO11</w:t>
            </w:r>
          </w:p>
        </w:tc>
        <w:tc>
          <w:tcPr>
            <w:tcW w:w="1123" w:type="dxa"/>
            <w:shd w:val="clear" w:color="auto" w:fill="auto"/>
          </w:tcPr>
          <w:p w14:paraId="7BEEB300" w14:textId="4EBD1553" w:rsidR="00A44713" w:rsidRPr="004A731A" w:rsidRDefault="00A44713" w:rsidP="00745E2C">
            <w:pPr>
              <w:rPr>
                <w:szCs w:val="22"/>
              </w:rPr>
            </w:pPr>
            <w:r w:rsidRPr="004A731A">
              <w:rPr>
                <w:szCs w:val="22"/>
              </w:rPr>
              <w:t>€ 1</w:t>
            </w:r>
            <w:r w:rsidR="006145AE">
              <w:rPr>
                <w:szCs w:val="22"/>
              </w:rPr>
              <w:t>54</w:t>
            </w:r>
            <w:r w:rsidRPr="004A731A">
              <w:rPr>
                <w:szCs w:val="22"/>
              </w:rPr>
              <w:t>,00</w:t>
            </w:r>
          </w:p>
        </w:tc>
        <w:tc>
          <w:tcPr>
            <w:tcW w:w="3737" w:type="dxa"/>
            <w:shd w:val="clear" w:color="auto" w:fill="auto"/>
          </w:tcPr>
          <w:p w14:paraId="7BEEB301" w14:textId="0E118D94" w:rsidR="00A44713" w:rsidRPr="004A731A" w:rsidRDefault="00A44713" w:rsidP="00745E2C">
            <w:pPr>
              <w:rPr>
                <w:szCs w:val="22"/>
              </w:rPr>
            </w:pPr>
            <w:r w:rsidRPr="004A731A">
              <w:rPr>
                <w:szCs w:val="22"/>
              </w:rPr>
              <w:t>35</w:t>
            </w:r>
            <w:r w:rsidR="006145AE">
              <w:rPr>
                <w:szCs w:val="22"/>
              </w:rPr>
              <w:t>+</w:t>
            </w:r>
            <w:r w:rsidRPr="004A731A">
              <w:rPr>
                <w:szCs w:val="22"/>
              </w:rPr>
              <w:t xml:space="preserve"> voetbal</w:t>
            </w:r>
          </w:p>
        </w:tc>
        <w:tc>
          <w:tcPr>
            <w:tcW w:w="1015" w:type="dxa"/>
            <w:shd w:val="clear" w:color="auto" w:fill="auto"/>
          </w:tcPr>
          <w:p w14:paraId="7BEEB302" w14:textId="75970938" w:rsidR="00A44713" w:rsidRPr="004A731A" w:rsidRDefault="00223EE4" w:rsidP="00745E2C">
            <w:pPr>
              <w:rPr>
                <w:szCs w:val="22"/>
              </w:rPr>
            </w:pPr>
            <w:r>
              <w:rPr>
                <w:szCs w:val="22"/>
              </w:rPr>
              <w:t xml:space="preserve">€ </w:t>
            </w:r>
            <w:r w:rsidR="005E06B9">
              <w:rPr>
                <w:szCs w:val="22"/>
              </w:rPr>
              <w:t>1</w:t>
            </w:r>
            <w:r w:rsidR="006145AE">
              <w:rPr>
                <w:szCs w:val="22"/>
              </w:rPr>
              <w:t>30</w:t>
            </w:r>
            <w:r w:rsidR="00A44713" w:rsidRPr="004A731A">
              <w:rPr>
                <w:szCs w:val="22"/>
              </w:rPr>
              <w:t>,00</w:t>
            </w:r>
          </w:p>
        </w:tc>
      </w:tr>
      <w:tr w:rsidR="008351CB" w:rsidRPr="004A731A" w14:paraId="7BEEB308" w14:textId="77777777" w:rsidTr="006145AE">
        <w:trPr>
          <w:trHeight w:val="397"/>
        </w:trPr>
        <w:tc>
          <w:tcPr>
            <w:tcW w:w="3185" w:type="dxa"/>
            <w:shd w:val="clear" w:color="auto" w:fill="auto"/>
          </w:tcPr>
          <w:p w14:paraId="7BEEB304" w14:textId="7C9370A4" w:rsidR="00A44713" w:rsidRPr="002D058A" w:rsidRDefault="00A44713" w:rsidP="00745E2C">
            <w:pPr>
              <w:rPr>
                <w:szCs w:val="22"/>
                <w:lang w:val="en-US"/>
              </w:rPr>
            </w:pPr>
            <w:proofErr w:type="spellStart"/>
            <w:r w:rsidRPr="002D058A">
              <w:rPr>
                <w:szCs w:val="22"/>
                <w:lang w:val="en-US"/>
              </w:rPr>
              <w:t>Jeugd</w:t>
            </w:r>
            <w:proofErr w:type="spellEnd"/>
            <w:r w:rsidR="00B369EB" w:rsidRPr="002D058A">
              <w:rPr>
                <w:szCs w:val="22"/>
                <w:lang w:val="en-US"/>
              </w:rPr>
              <w:t xml:space="preserve"> </w:t>
            </w:r>
            <w:r w:rsidR="002D058A" w:rsidRPr="002D058A">
              <w:rPr>
                <w:szCs w:val="22"/>
                <w:lang w:val="en-US"/>
              </w:rPr>
              <w:t>JO12/</w:t>
            </w:r>
            <w:r w:rsidR="00B369EB" w:rsidRPr="002D058A">
              <w:rPr>
                <w:szCs w:val="22"/>
                <w:lang w:val="en-US"/>
              </w:rPr>
              <w:t>JO13/</w:t>
            </w:r>
            <w:r w:rsidR="00D843F1" w:rsidRPr="002D058A">
              <w:rPr>
                <w:szCs w:val="22"/>
                <w:lang w:val="en-US"/>
              </w:rPr>
              <w:t>JO14/</w:t>
            </w:r>
            <w:r w:rsidR="00B369EB" w:rsidRPr="002D058A">
              <w:rPr>
                <w:szCs w:val="22"/>
                <w:lang w:val="en-US"/>
              </w:rPr>
              <w:t>JO15</w:t>
            </w:r>
          </w:p>
        </w:tc>
        <w:tc>
          <w:tcPr>
            <w:tcW w:w="1123" w:type="dxa"/>
            <w:shd w:val="clear" w:color="auto" w:fill="auto"/>
          </w:tcPr>
          <w:p w14:paraId="7BEEB305" w14:textId="31E9662D" w:rsidR="00A44713" w:rsidRPr="004A731A" w:rsidRDefault="00A44713" w:rsidP="00745E2C">
            <w:pPr>
              <w:rPr>
                <w:szCs w:val="22"/>
              </w:rPr>
            </w:pPr>
            <w:r w:rsidRPr="004A731A">
              <w:rPr>
                <w:szCs w:val="22"/>
              </w:rPr>
              <w:t>€ 1</w:t>
            </w:r>
            <w:r w:rsidR="006145AE">
              <w:rPr>
                <w:szCs w:val="22"/>
              </w:rPr>
              <w:t>82</w:t>
            </w:r>
            <w:r w:rsidRPr="004A731A">
              <w:rPr>
                <w:szCs w:val="22"/>
              </w:rPr>
              <w:t>,00</w:t>
            </w:r>
          </w:p>
        </w:tc>
        <w:tc>
          <w:tcPr>
            <w:tcW w:w="3737" w:type="dxa"/>
            <w:shd w:val="clear" w:color="auto" w:fill="auto"/>
          </w:tcPr>
          <w:p w14:paraId="7BEEB306" w14:textId="0D0BC674" w:rsidR="00A44713" w:rsidRPr="004A731A" w:rsidRDefault="00B369EB" w:rsidP="00745E2C">
            <w:pPr>
              <w:rPr>
                <w:szCs w:val="22"/>
              </w:rPr>
            </w:pPr>
            <w:r w:rsidRPr="004A731A">
              <w:rPr>
                <w:szCs w:val="22"/>
              </w:rPr>
              <w:t xml:space="preserve">Zaalvoetbal </w:t>
            </w:r>
            <w:r w:rsidR="008351CB">
              <w:rPr>
                <w:szCs w:val="22"/>
              </w:rPr>
              <w:t>(ook veldvoetbal)</w:t>
            </w:r>
          </w:p>
        </w:tc>
        <w:tc>
          <w:tcPr>
            <w:tcW w:w="1015" w:type="dxa"/>
            <w:shd w:val="clear" w:color="auto" w:fill="auto"/>
          </w:tcPr>
          <w:p w14:paraId="7BEEB307" w14:textId="41B26DF7" w:rsidR="00A44713" w:rsidRPr="004A731A" w:rsidRDefault="00223EE4" w:rsidP="00745E2C">
            <w:pPr>
              <w:rPr>
                <w:szCs w:val="22"/>
              </w:rPr>
            </w:pPr>
            <w:r>
              <w:rPr>
                <w:szCs w:val="22"/>
              </w:rPr>
              <w:t xml:space="preserve">€ </w:t>
            </w:r>
            <w:r w:rsidR="007F095D">
              <w:rPr>
                <w:szCs w:val="22"/>
              </w:rPr>
              <w:t>1</w:t>
            </w:r>
            <w:r w:rsidR="006145AE">
              <w:rPr>
                <w:szCs w:val="22"/>
              </w:rPr>
              <w:t>24</w:t>
            </w:r>
            <w:r w:rsidR="00A44713" w:rsidRPr="004A731A">
              <w:rPr>
                <w:szCs w:val="22"/>
              </w:rPr>
              <w:t>,00</w:t>
            </w:r>
          </w:p>
        </w:tc>
      </w:tr>
      <w:tr w:rsidR="008351CB" w:rsidRPr="004A731A" w14:paraId="7BEEB30D" w14:textId="77777777" w:rsidTr="006145AE">
        <w:trPr>
          <w:trHeight w:val="397"/>
        </w:trPr>
        <w:tc>
          <w:tcPr>
            <w:tcW w:w="3185" w:type="dxa"/>
            <w:shd w:val="clear" w:color="auto" w:fill="auto"/>
          </w:tcPr>
          <w:p w14:paraId="7BEEB309" w14:textId="4B1E67AB" w:rsidR="00A44713" w:rsidRPr="004A731A" w:rsidRDefault="00B369EB" w:rsidP="00745E2C">
            <w:pPr>
              <w:rPr>
                <w:szCs w:val="22"/>
              </w:rPr>
            </w:pPr>
            <w:r>
              <w:rPr>
                <w:szCs w:val="22"/>
              </w:rPr>
              <w:t xml:space="preserve">Jeugd </w:t>
            </w:r>
            <w:r w:rsidR="00153790">
              <w:rPr>
                <w:szCs w:val="22"/>
              </w:rPr>
              <w:t>JO16/</w:t>
            </w:r>
            <w:r>
              <w:rPr>
                <w:szCs w:val="22"/>
              </w:rPr>
              <w:t>JO17</w:t>
            </w:r>
          </w:p>
        </w:tc>
        <w:tc>
          <w:tcPr>
            <w:tcW w:w="1123" w:type="dxa"/>
            <w:shd w:val="clear" w:color="auto" w:fill="auto"/>
          </w:tcPr>
          <w:p w14:paraId="7BEEB30A" w14:textId="5CE84515" w:rsidR="00A44713" w:rsidRPr="004A731A" w:rsidRDefault="00A44713" w:rsidP="00745E2C">
            <w:pPr>
              <w:rPr>
                <w:szCs w:val="22"/>
              </w:rPr>
            </w:pPr>
            <w:r w:rsidRPr="004A731A">
              <w:rPr>
                <w:szCs w:val="22"/>
              </w:rPr>
              <w:t>€ 1</w:t>
            </w:r>
            <w:r w:rsidR="006145AE">
              <w:rPr>
                <w:szCs w:val="22"/>
              </w:rPr>
              <w:t>88</w:t>
            </w:r>
            <w:r w:rsidRPr="004A731A">
              <w:rPr>
                <w:szCs w:val="22"/>
              </w:rPr>
              <w:t>,00</w:t>
            </w:r>
          </w:p>
        </w:tc>
        <w:tc>
          <w:tcPr>
            <w:tcW w:w="3737" w:type="dxa"/>
            <w:shd w:val="clear" w:color="auto" w:fill="auto"/>
          </w:tcPr>
          <w:p w14:paraId="7BEEB30B" w14:textId="17C91899" w:rsidR="00A44713" w:rsidRPr="004A731A" w:rsidRDefault="00A44713" w:rsidP="00745E2C">
            <w:pPr>
              <w:rPr>
                <w:szCs w:val="22"/>
              </w:rPr>
            </w:pPr>
            <w:r w:rsidRPr="004A731A">
              <w:rPr>
                <w:szCs w:val="22"/>
              </w:rPr>
              <w:t xml:space="preserve">Zaalvoetbal </w:t>
            </w:r>
            <w:r w:rsidR="008351CB">
              <w:rPr>
                <w:szCs w:val="22"/>
              </w:rPr>
              <w:t>(</w:t>
            </w:r>
            <w:r w:rsidR="00B369EB">
              <w:rPr>
                <w:szCs w:val="22"/>
              </w:rPr>
              <w:t xml:space="preserve">geen </w:t>
            </w:r>
            <w:r w:rsidR="008351CB">
              <w:rPr>
                <w:szCs w:val="22"/>
              </w:rPr>
              <w:t>veldvoetbal)</w:t>
            </w:r>
          </w:p>
        </w:tc>
        <w:tc>
          <w:tcPr>
            <w:tcW w:w="1015" w:type="dxa"/>
            <w:shd w:val="clear" w:color="auto" w:fill="auto"/>
          </w:tcPr>
          <w:p w14:paraId="7BEEB30C" w14:textId="0672083C" w:rsidR="00A44713" w:rsidRPr="004A731A" w:rsidRDefault="00A44713" w:rsidP="00745E2C">
            <w:pPr>
              <w:rPr>
                <w:szCs w:val="22"/>
              </w:rPr>
            </w:pPr>
            <w:r w:rsidRPr="004A731A">
              <w:rPr>
                <w:szCs w:val="22"/>
              </w:rPr>
              <w:t xml:space="preserve">€ </w:t>
            </w:r>
            <w:r w:rsidR="006145AE">
              <w:rPr>
                <w:szCs w:val="22"/>
              </w:rPr>
              <w:t>196</w:t>
            </w:r>
            <w:r w:rsidRPr="004A731A">
              <w:rPr>
                <w:szCs w:val="22"/>
              </w:rPr>
              <w:t>,00</w:t>
            </w:r>
          </w:p>
        </w:tc>
      </w:tr>
      <w:tr w:rsidR="008351CB" w:rsidRPr="004A731A" w14:paraId="7BEEB312" w14:textId="77777777" w:rsidTr="006145AE">
        <w:trPr>
          <w:trHeight w:val="397"/>
        </w:trPr>
        <w:tc>
          <w:tcPr>
            <w:tcW w:w="3185" w:type="dxa"/>
            <w:shd w:val="clear" w:color="auto" w:fill="auto"/>
          </w:tcPr>
          <w:p w14:paraId="7BEEB30E" w14:textId="4CD0165F" w:rsidR="00A44713" w:rsidRPr="004A731A" w:rsidRDefault="00B369EB" w:rsidP="00745E2C">
            <w:pPr>
              <w:rPr>
                <w:szCs w:val="22"/>
              </w:rPr>
            </w:pPr>
            <w:r>
              <w:rPr>
                <w:szCs w:val="22"/>
              </w:rPr>
              <w:t xml:space="preserve">Jeugd </w:t>
            </w:r>
            <w:r w:rsidR="00F811EB">
              <w:rPr>
                <w:szCs w:val="22"/>
              </w:rPr>
              <w:t>JO18/</w:t>
            </w:r>
            <w:r>
              <w:rPr>
                <w:szCs w:val="22"/>
              </w:rPr>
              <w:t>JO19</w:t>
            </w:r>
          </w:p>
        </w:tc>
        <w:tc>
          <w:tcPr>
            <w:tcW w:w="1123" w:type="dxa"/>
            <w:shd w:val="clear" w:color="auto" w:fill="auto"/>
          </w:tcPr>
          <w:p w14:paraId="7BEEB30F" w14:textId="4CD22303" w:rsidR="00A44713" w:rsidRPr="004A731A" w:rsidRDefault="00A44713" w:rsidP="00745E2C">
            <w:pPr>
              <w:rPr>
                <w:szCs w:val="22"/>
              </w:rPr>
            </w:pPr>
            <w:r w:rsidRPr="004A731A">
              <w:rPr>
                <w:szCs w:val="22"/>
              </w:rPr>
              <w:t xml:space="preserve">€ </w:t>
            </w:r>
            <w:r w:rsidR="007F095D">
              <w:rPr>
                <w:szCs w:val="22"/>
              </w:rPr>
              <w:t>2</w:t>
            </w:r>
            <w:r w:rsidR="006145AE">
              <w:rPr>
                <w:szCs w:val="22"/>
              </w:rPr>
              <w:t>20</w:t>
            </w:r>
            <w:r w:rsidRPr="004A731A">
              <w:rPr>
                <w:szCs w:val="22"/>
              </w:rPr>
              <w:t>,00</w:t>
            </w:r>
          </w:p>
        </w:tc>
        <w:tc>
          <w:tcPr>
            <w:tcW w:w="3737" w:type="dxa"/>
            <w:shd w:val="clear" w:color="auto" w:fill="auto"/>
          </w:tcPr>
          <w:p w14:paraId="7BEEB310" w14:textId="19954DF5" w:rsidR="00A44713" w:rsidRPr="004A731A" w:rsidRDefault="00A44713" w:rsidP="00745E2C">
            <w:pPr>
              <w:rPr>
                <w:szCs w:val="22"/>
              </w:rPr>
            </w:pPr>
            <w:r w:rsidRPr="004A731A">
              <w:rPr>
                <w:szCs w:val="22"/>
              </w:rPr>
              <w:t>Niet-spelend lid</w:t>
            </w:r>
            <w:r w:rsidR="001246EB">
              <w:rPr>
                <w:szCs w:val="22"/>
              </w:rPr>
              <w:t xml:space="preserve"> (ondersteunend lid)</w:t>
            </w:r>
          </w:p>
        </w:tc>
        <w:tc>
          <w:tcPr>
            <w:tcW w:w="1015" w:type="dxa"/>
            <w:shd w:val="clear" w:color="auto" w:fill="auto"/>
          </w:tcPr>
          <w:p w14:paraId="7BEEB311" w14:textId="0F4B95B2" w:rsidR="00A44713" w:rsidRPr="004A731A" w:rsidRDefault="00223EE4" w:rsidP="00745E2C">
            <w:pPr>
              <w:rPr>
                <w:szCs w:val="22"/>
              </w:rPr>
            </w:pPr>
            <w:r>
              <w:rPr>
                <w:szCs w:val="22"/>
              </w:rPr>
              <w:t xml:space="preserve">€ </w:t>
            </w:r>
            <w:r w:rsidR="006145AE">
              <w:rPr>
                <w:szCs w:val="22"/>
              </w:rPr>
              <w:t>72</w:t>
            </w:r>
            <w:r w:rsidR="00A44713" w:rsidRPr="004A731A">
              <w:rPr>
                <w:szCs w:val="22"/>
              </w:rPr>
              <w:t>,00</w:t>
            </w:r>
          </w:p>
        </w:tc>
      </w:tr>
      <w:bookmarkEnd w:id="1"/>
    </w:tbl>
    <w:p w14:paraId="7CB91A0E" w14:textId="56322DA2" w:rsidR="008A1060" w:rsidRDefault="008A1060" w:rsidP="008A1060">
      <w:pPr>
        <w:ind w:left="360"/>
        <w:rPr>
          <w:sz w:val="18"/>
          <w:szCs w:val="18"/>
        </w:rPr>
      </w:pPr>
    </w:p>
    <w:p w14:paraId="5E0D9497" w14:textId="5E1B791C" w:rsidR="00091326" w:rsidRPr="00A260AA" w:rsidRDefault="00A260AA" w:rsidP="00A260AA">
      <w:pPr>
        <w:rPr>
          <w:b/>
          <w:bCs/>
          <w:sz w:val="28"/>
          <w:szCs w:val="28"/>
        </w:rPr>
      </w:pPr>
      <w:bookmarkStart w:id="2" w:name="_Hlk42001741"/>
      <w:r w:rsidRPr="00A260AA">
        <w:rPr>
          <w:b/>
          <w:bCs/>
          <w:color w:val="0070C0"/>
          <w:sz w:val="28"/>
          <w:szCs w:val="28"/>
        </w:rPr>
        <w:t>Opmerking</w:t>
      </w:r>
      <w:r w:rsidR="000316FA">
        <w:rPr>
          <w:b/>
          <w:bCs/>
          <w:color w:val="0070C0"/>
          <w:sz w:val="28"/>
          <w:szCs w:val="28"/>
        </w:rPr>
        <w:t xml:space="preserve"> Contributie</w:t>
      </w:r>
    </w:p>
    <w:p w14:paraId="7BEEB31D" w14:textId="5346E85F" w:rsidR="00737A49" w:rsidRPr="00A260AA" w:rsidRDefault="00A260AA" w:rsidP="00EE32D5">
      <w:pPr>
        <w:numPr>
          <w:ilvl w:val="0"/>
          <w:numId w:val="6"/>
        </w:numPr>
        <w:rPr>
          <w:szCs w:val="22"/>
        </w:rPr>
      </w:pPr>
      <w:r>
        <w:rPr>
          <w:szCs w:val="22"/>
        </w:rPr>
        <w:t>De c</w:t>
      </w:r>
      <w:r w:rsidR="00A44713" w:rsidRPr="00A260AA">
        <w:rPr>
          <w:szCs w:val="22"/>
        </w:rPr>
        <w:t>ontributie geldt voor het hele seizoen</w:t>
      </w:r>
      <w:r w:rsidR="003F5ABC">
        <w:rPr>
          <w:szCs w:val="22"/>
        </w:rPr>
        <w:t xml:space="preserve"> (</w:t>
      </w:r>
      <w:r w:rsidR="003001E1">
        <w:rPr>
          <w:szCs w:val="22"/>
        </w:rPr>
        <w:t xml:space="preserve">seizoen loopt </w:t>
      </w:r>
      <w:r w:rsidR="003F5ABC">
        <w:rPr>
          <w:szCs w:val="22"/>
        </w:rPr>
        <w:t>van 1 juli t/m 30 juni</w:t>
      </w:r>
      <w:r w:rsidR="00705C4F">
        <w:rPr>
          <w:szCs w:val="22"/>
        </w:rPr>
        <w:t xml:space="preserve"> van het volgende jaar</w:t>
      </w:r>
      <w:r w:rsidR="003F5ABC">
        <w:rPr>
          <w:szCs w:val="22"/>
        </w:rPr>
        <w:t>)</w:t>
      </w:r>
      <w:r w:rsidR="00A44713" w:rsidRPr="00A260AA">
        <w:rPr>
          <w:szCs w:val="22"/>
        </w:rPr>
        <w:t xml:space="preserve">. </w:t>
      </w:r>
    </w:p>
    <w:p w14:paraId="7BEEB31E" w14:textId="0E8E9FBB" w:rsidR="00EE32D5" w:rsidRDefault="00EE32D5" w:rsidP="00B369EB">
      <w:pPr>
        <w:numPr>
          <w:ilvl w:val="0"/>
          <w:numId w:val="6"/>
        </w:numPr>
        <w:rPr>
          <w:szCs w:val="22"/>
        </w:rPr>
      </w:pPr>
      <w:r w:rsidRPr="00A260AA">
        <w:rPr>
          <w:szCs w:val="22"/>
        </w:rPr>
        <w:t xml:space="preserve">De contributie wordt </w:t>
      </w:r>
      <w:r w:rsidR="006145AE">
        <w:rPr>
          <w:szCs w:val="22"/>
        </w:rPr>
        <w:t xml:space="preserve">voor alle categorieën </w:t>
      </w:r>
      <w:r w:rsidR="009D60FB">
        <w:rPr>
          <w:szCs w:val="22"/>
        </w:rPr>
        <w:t>in 4 termijnen</w:t>
      </w:r>
      <w:r w:rsidRPr="00A260AA">
        <w:rPr>
          <w:szCs w:val="22"/>
        </w:rPr>
        <w:t xml:space="preserve"> </w:t>
      </w:r>
      <w:r w:rsidR="006145AE">
        <w:rPr>
          <w:szCs w:val="22"/>
        </w:rPr>
        <w:t xml:space="preserve">automatisch </w:t>
      </w:r>
      <w:r w:rsidRPr="00A260AA">
        <w:rPr>
          <w:szCs w:val="22"/>
        </w:rPr>
        <w:t xml:space="preserve">geïnd </w:t>
      </w:r>
      <w:r w:rsidR="006145AE">
        <w:rPr>
          <w:szCs w:val="22"/>
        </w:rPr>
        <w:t>door onze partner ClubCollect</w:t>
      </w:r>
      <w:r w:rsidRPr="00A260AA">
        <w:rPr>
          <w:szCs w:val="22"/>
        </w:rPr>
        <w:t>.</w:t>
      </w:r>
    </w:p>
    <w:p w14:paraId="7AFD5E4C" w14:textId="67E483D7" w:rsidR="00FA633B" w:rsidRDefault="00FA633B" w:rsidP="00FA633B">
      <w:pPr>
        <w:rPr>
          <w:szCs w:val="22"/>
        </w:rPr>
      </w:pPr>
    </w:p>
    <w:p w14:paraId="48967996" w14:textId="43002B59" w:rsidR="00547246" w:rsidRPr="00547246" w:rsidRDefault="00FA633B" w:rsidP="00547246">
      <w:pPr>
        <w:rPr>
          <w:bCs/>
          <w:szCs w:val="22"/>
        </w:rPr>
      </w:pPr>
      <w:r>
        <w:rPr>
          <w:b/>
          <w:color w:val="0070C0"/>
          <w:sz w:val="28"/>
          <w:szCs w:val="28"/>
        </w:rPr>
        <w:t>Vrijwilligerswerk</w:t>
      </w:r>
      <w:r w:rsidR="00547246">
        <w:rPr>
          <w:b/>
          <w:color w:val="0070C0"/>
          <w:sz w:val="28"/>
          <w:szCs w:val="28"/>
        </w:rPr>
        <w:br/>
      </w:r>
      <w:r w:rsidR="00547246" w:rsidRPr="00547246">
        <w:rPr>
          <w:bCs/>
          <w:szCs w:val="22"/>
        </w:rPr>
        <w:t xml:space="preserve">Als voetballer, lid of regelmatige bezoeker van onze vereniging weet u dat s.v. Veensche Boys draait op vrijwilligers. Wekelijks zijn er tientallen vrijwilligers actief die </w:t>
      </w:r>
      <w:r w:rsidR="006C02FB" w:rsidRPr="00547246">
        <w:rPr>
          <w:bCs/>
          <w:szCs w:val="22"/>
        </w:rPr>
        <w:t>ervoor</w:t>
      </w:r>
      <w:r w:rsidR="00547246" w:rsidRPr="00547246">
        <w:rPr>
          <w:bCs/>
          <w:szCs w:val="22"/>
        </w:rPr>
        <w:t xml:space="preserve"> zorgen dat pupillen, junioren en senioren met plezier kunnen voetballen. Sommigen zijn actief als scheidsrechter, anderen als trainer of als jeugdleider. Onze vrijwilligers maken het mede mogelijk dat onze leden elke week kunnen voetballen en gebruik kunnen maken van al onze mooie faciliteiten.</w:t>
      </w:r>
    </w:p>
    <w:p w14:paraId="4FC339D2" w14:textId="77777777" w:rsidR="00547246" w:rsidRPr="00547246" w:rsidRDefault="00547246" w:rsidP="00547246">
      <w:pPr>
        <w:rPr>
          <w:bCs/>
          <w:szCs w:val="22"/>
        </w:rPr>
      </w:pPr>
    </w:p>
    <w:p w14:paraId="0F8E0E53" w14:textId="56520FDC" w:rsidR="00547246" w:rsidRPr="003D69E4" w:rsidRDefault="00547246" w:rsidP="00547246">
      <w:pPr>
        <w:rPr>
          <w:b/>
          <w:color w:val="0070C0"/>
          <w:szCs w:val="22"/>
        </w:rPr>
      </w:pPr>
      <w:r w:rsidRPr="003D69E4">
        <w:rPr>
          <w:b/>
          <w:color w:val="0070C0"/>
          <w:szCs w:val="22"/>
        </w:rPr>
        <w:t>Zonder vrijwilligers geen voetbal</w:t>
      </w:r>
      <w:r w:rsidR="00532F5E" w:rsidRPr="003D69E4">
        <w:rPr>
          <w:b/>
          <w:color w:val="0070C0"/>
          <w:szCs w:val="22"/>
        </w:rPr>
        <w:t>!</w:t>
      </w:r>
    </w:p>
    <w:p w14:paraId="74427C2F" w14:textId="2638D7EE" w:rsidR="00FA633B" w:rsidRPr="00547246" w:rsidRDefault="00547246" w:rsidP="00547246">
      <w:pPr>
        <w:rPr>
          <w:bCs/>
          <w:szCs w:val="22"/>
        </w:rPr>
      </w:pPr>
      <w:r w:rsidRPr="00547246">
        <w:rPr>
          <w:bCs/>
          <w:szCs w:val="22"/>
        </w:rPr>
        <w:t xml:space="preserve">Dankzij de inzet van al deze vrijwilligers gaat het gelukkig </w:t>
      </w:r>
      <w:r w:rsidR="003D69E4">
        <w:rPr>
          <w:bCs/>
          <w:szCs w:val="22"/>
        </w:rPr>
        <w:t xml:space="preserve">erg </w:t>
      </w:r>
      <w:r w:rsidRPr="00547246">
        <w:rPr>
          <w:bCs/>
          <w:szCs w:val="22"/>
        </w:rPr>
        <w:t xml:space="preserve">goed met </w:t>
      </w:r>
      <w:r w:rsidR="00532F5E">
        <w:rPr>
          <w:bCs/>
          <w:szCs w:val="22"/>
        </w:rPr>
        <w:t>s.v. Veensche Boys</w:t>
      </w:r>
      <w:r w:rsidRPr="00547246">
        <w:rPr>
          <w:bCs/>
          <w:szCs w:val="22"/>
        </w:rPr>
        <w:t xml:space="preserve"> en komen er steeds weer nieuwe leden bij ons voetballen. Ondanks dit positie</w:t>
      </w:r>
      <w:r w:rsidR="00532F5E">
        <w:rPr>
          <w:bCs/>
          <w:szCs w:val="22"/>
        </w:rPr>
        <w:t>ve</w:t>
      </w:r>
      <w:r w:rsidRPr="00547246">
        <w:rPr>
          <w:bCs/>
          <w:szCs w:val="22"/>
        </w:rPr>
        <w:t xml:space="preserve"> gegeven is er echter nog steeds een tekort aan actieve vrijwilligers en daarom doen we een beroep op U!</w:t>
      </w:r>
      <w:r w:rsidR="00532F5E">
        <w:rPr>
          <w:bCs/>
          <w:szCs w:val="22"/>
        </w:rPr>
        <w:br/>
        <w:t xml:space="preserve">Mocht u </w:t>
      </w:r>
      <w:r w:rsidR="006C02FB">
        <w:rPr>
          <w:bCs/>
          <w:szCs w:val="22"/>
        </w:rPr>
        <w:t>ervoor</w:t>
      </w:r>
      <w:r w:rsidR="00532F5E">
        <w:rPr>
          <w:bCs/>
          <w:szCs w:val="22"/>
        </w:rPr>
        <w:t xml:space="preserve"> openstaan om vrijwilliger te worden bij s.v. Veensche Boys, vul dan onderstaande </w:t>
      </w:r>
      <w:r w:rsidR="002F0B0B">
        <w:rPr>
          <w:bCs/>
          <w:szCs w:val="22"/>
        </w:rPr>
        <w:t xml:space="preserve">gegevens </w:t>
      </w:r>
      <w:r w:rsidR="00532F5E">
        <w:rPr>
          <w:bCs/>
          <w:szCs w:val="22"/>
        </w:rPr>
        <w: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4"/>
      </w:tblGrid>
      <w:tr w:rsidR="00FA633B" w:rsidRPr="004A731A" w14:paraId="7023BDE3" w14:textId="77777777" w:rsidTr="00535E23">
        <w:trPr>
          <w:trHeight w:val="397"/>
        </w:trPr>
        <w:tc>
          <w:tcPr>
            <w:tcW w:w="4106" w:type="dxa"/>
            <w:shd w:val="clear" w:color="auto" w:fill="auto"/>
          </w:tcPr>
          <w:p w14:paraId="35A31ABA" w14:textId="27A2637C" w:rsidR="00FA633B" w:rsidRDefault="003B0339" w:rsidP="00FB3B3C">
            <w:pPr>
              <w:rPr>
                <w:b/>
                <w:szCs w:val="22"/>
              </w:rPr>
            </w:pPr>
            <w:r>
              <w:rPr>
                <w:b/>
                <w:szCs w:val="22"/>
              </w:rPr>
              <w:t>Bereid om vrijwilligerswerk te doen?</w:t>
            </w:r>
          </w:p>
        </w:tc>
        <w:tc>
          <w:tcPr>
            <w:tcW w:w="4954" w:type="dxa"/>
            <w:shd w:val="clear" w:color="auto" w:fill="auto"/>
          </w:tcPr>
          <w:p w14:paraId="4D452185" w14:textId="77777777" w:rsidR="00FA633B" w:rsidRPr="004A731A" w:rsidRDefault="006145AE" w:rsidP="00FB3B3C">
            <w:pPr>
              <w:rPr>
                <w:b/>
                <w:szCs w:val="22"/>
              </w:rPr>
            </w:pPr>
            <w:sdt>
              <w:sdtPr>
                <w:rPr>
                  <w:szCs w:val="22"/>
                </w:rPr>
                <w:id w:val="1396703174"/>
                <w15:color w:val="003300"/>
                <w14:checkbox>
                  <w14:checked w14:val="0"/>
                  <w14:checkedState w14:val="2612" w14:font="MS Gothic"/>
                  <w14:uncheckedState w14:val="2610" w14:font="MS Gothic"/>
                </w14:checkbox>
              </w:sdtPr>
              <w:sdtEndPr/>
              <w:sdtContent>
                <w:r w:rsidR="00FA633B">
                  <w:rPr>
                    <w:rFonts w:ascii="MS Gothic" w:eastAsia="MS Gothic" w:hAnsi="MS Gothic" w:hint="eastAsia"/>
                    <w:szCs w:val="22"/>
                  </w:rPr>
                  <w:t>☐</w:t>
                </w:r>
              </w:sdtContent>
            </w:sdt>
            <w:r w:rsidR="00FA633B" w:rsidRPr="004A731A">
              <w:rPr>
                <w:szCs w:val="22"/>
              </w:rPr>
              <w:t xml:space="preserve"> </w:t>
            </w:r>
            <w:r w:rsidR="00FA633B">
              <w:rPr>
                <w:szCs w:val="22"/>
              </w:rPr>
              <w:t>Ja</w:t>
            </w:r>
            <w:r w:rsidR="00FA633B" w:rsidRPr="004A731A">
              <w:rPr>
                <w:szCs w:val="22"/>
              </w:rPr>
              <w:t xml:space="preserve">  </w:t>
            </w:r>
            <w:sdt>
              <w:sdtPr>
                <w:rPr>
                  <w:szCs w:val="22"/>
                </w:rPr>
                <w:id w:val="-1111816654"/>
                <w14:checkbox>
                  <w14:checked w14:val="0"/>
                  <w14:checkedState w14:val="2612" w14:font="MS Gothic"/>
                  <w14:uncheckedState w14:val="2610" w14:font="MS Gothic"/>
                </w14:checkbox>
              </w:sdtPr>
              <w:sdtEndPr/>
              <w:sdtContent>
                <w:r w:rsidR="00FA633B">
                  <w:rPr>
                    <w:rFonts w:ascii="MS Gothic" w:eastAsia="MS Gothic" w:hAnsi="MS Gothic" w:hint="eastAsia"/>
                    <w:szCs w:val="22"/>
                  </w:rPr>
                  <w:t>☐</w:t>
                </w:r>
              </w:sdtContent>
            </w:sdt>
            <w:r w:rsidR="00FA633B">
              <w:rPr>
                <w:szCs w:val="22"/>
              </w:rPr>
              <w:t xml:space="preserve"> Nee </w:t>
            </w:r>
            <w:r w:rsidR="00FA633B" w:rsidRPr="00A55339">
              <w:rPr>
                <w:sz w:val="20"/>
                <w:szCs w:val="20"/>
              </w:rPr>
              <w:t xml:space="preserve">(bij </w:t>
            </w:r>
            <w:r w:rsidR="00FA633B">
              <w:rPr>
                <w:sz w:val="20"/>
                <w:szCs w:val="20"/>
              </w:rPr>
              <w:t>J</w:t>
            </w:r>
            <w:r w:rsidR="00FA633B" w:rsidRPr="00A55339">
              <w:rPr>
                <w:sz w:val="20"/>
                <w:szCs w:val="20"/>
              </w:rPr>
              <w:t>a ook de velden hieronder invullen</w:t>
            </w:r>
            <w:r w:rsidR="00FA633B">
              <w:rPr>
                <w:sz w:val="20"/>
                <w:szCs w:val="20"/>
              </w:rPr>
              <w:t>)</w:t>
            </w:r>
          </w:p>
        </w:tc>
      </w:tr>
      <w:tr w:rsidR="00FA633B" w:rsidRPr="004A731A" w14:paraId="18F7D196" w14:textId="77777777" w:rsidTr="00535E23">
        <w:trPr>
          <w:trHeight w:val="397"/>
        </w:trPr>
        <w:tc>
          <w:tcPr>
            <w:tcW w:w="4106" w:type="dxa"/>
            <w:shd w:val="clear" w:color="auto" w:fill="auto"/>
          </w:tcPr>
          <w:p w14:paraId="26388DC0" w14:textId="7E1C7952" w:rsidR="00FA633B" w:rsidRDefault="003B0339" w:rsidP="00FB3B3C">
            <w:pPr>
              <w:rPr>
                <w:b/>
                <w:szCs w:val="22"/>
              </w:rPr>
            </w:pPr>
            <w:r>
              <w:rPr>
                <w:b/>
                <w:szCs w:val="22"/>
              </w:rPr>
              <w:t>Voorkeur vrijwilligerswerk</w:t>
            </w:r>
            <w:r w:rsidR="002F0B0B">
              <w:rPr>
                <w:b/>
                <w:szCs w:val="22"/>
              </w:rPr>
              <w:t>*</w:t>
            </w:r>
          </w:p>
        </w:tc>
        <w:tc>
          <w:tcPr>
            <w:tcW w:w="4954" w:type="dxa"/>
            <w:shd w:val="clear" w:color="auto" w:fill="auto"/>
          </w:tcPr>
          <w:p w14:paraId="62A2C1F5" w14:textId="77777777" w:rsidR="00FA633B" w:rsidRPr="004A731A" w:rsidRDefault="00FA633B" w:rsidP="00FB3B3C">
            <w:pPr>
              <w:rPr>
                <w:b/>
                <w:szCs w:val="22"/>
              </w:rPr>
            </w:pPr>
          </w:p>
        </w:tc>
      </w:tr>
      <w:tr w:rsidR="00FA633B" w:rsidRPr="004A731A" w14:paraId="610DD1B0" w14:textId="77777777" w:rsidTr="00535E23">
        <w:trPr>
          <w:trHeight w:val="397"/>
        </w:trPr>
        <w:tc>
          <w:tcPr>
            <w:tcW w:w="4106" w:type="dxa"/>
            <w:shd w:val="clear" w:color="auto" w:fill="auto"/>
          </w:tcPr>
          <w:p w14:paraId="76302B73" w14:textId="69C489A1" w:rsidR="00FA633B" w:rsidRDefault="002F0B0B" w:rsidP="00FB3B3C">
            <w:pPr>
              <w:rPr>
                <w:b/>
                <w:szCs w:val="22"/>
              </w:rPr>
            </w:pPr>
            <w:r>
              <w:rPr>
                <w:b/>
                <w:szCs w:val="22"/>
              </w:rPr>
              <w:t>Naam</w:t>
            </w:r>
          </w:p>
        </w:tc>
        <w:tc>
          <w:tcPr>
            <w:tcW w:w="4954" w:type="dxa"/>
            <w:shd w:val="clear" w:color="auto" w:fill="auto"/>
          </w:tcPr>
          <w:p w14:paraId="30FFD151" w14:textId="77777777" w:rsidR="00FA633B" w:rsidRPr="004A731A" w:rsidRDefault="00FA633B" w:rsidP="00FB3B3C">
            <w:pPr>
              <w:rPr>
                <w:b/>
                <w:szCs w:val="22"/>
              </w:rPr>
            </w:pPr>
          </w:p>
        </w:tc>
      </w:tr>
      <w:tr w:rsidR="00FA633B" w:rsidRPr="004A731A" w14:paraId="26BD2C6C" w14:textId="77777777" w:rsidTr="00535E23">
        <w:trPr>
          <w:trHeight w:val="397"/>
        </w:trPr>
        <w:tc>
          <w:tcPr>
            <w:tcW w:w="4106" w:type="dxa"/>
            <w:shd w:val="clear" w:color="auto" w:fill="auto"/>
          </w:tcPr>
          <w:p w14:paraId="6A322ECB" w14:textId="356659DC" w:rsidR="00FA633B" w:rsidRDefault="002F0B0B" w:rsidP="00FB3B3C">
            <w:pPr>
              <w:rPr>
                <w:b/>
                <w:szCs w:val="22"/>
              </w:rPr>
            </w:pPr>
            <w:r>
              <w:rPr>
                <w:b/>
                <w:szCs w:val="22"/>
              </w:rPr>
              <w:t>Emailadres</w:t>
            </w:r>
          </w:p>
        </w:tc>
        <w:tc>
          <w:tcPr>
            <w:tcW w:w="4954" w:type="dxa"/>
            <w:shd w:val="clear" w:color="auto" w:fill="auto"/>
          </w:tcPr>
          <w:p w14:paraId="223A0421" w14:textId="77777777" w:rsidR="00FA633B" w:rsidRPr="004A731A" w:rsidRDefault="00FA633B" w:rsidP="00FB3B3C">
            <w:pPr>
              <w:rPr>
                <w:b/>
                <w:szCs w:val="22"/>
              </w:rPr>
            </w:pPr>
          </w:p>
        </w:tc>
      </w:tr>
    </w:tbl>
    <w:p w14:paraId="44A2B349" w14:textId="05E463C2" w:rsidR="00FA633B" w:rsidRPr="00F477FD" w:rsidRDefault="002F0B0B" w:rsidP="00FA633B">
      <w:pPr>
        <w:rPr>
          <w:szCs w:val="22"/>
        </w:rPr>
      </w:pPr>
      <w:r w:rsidRPr="009E3394">
        <w:rPr>
          <w:sz w:val="20"/>
          <w:szCs w:val="20"/>
        </w:rPr>
        <w:t xml:space="preserve">* </w:t>
      </w:r>
      <w:r w:rsidR="00F477FD">
        <w:rPr>
          <w:sz w:val="20"/>
          <w:szCs w:val="20"/>
        </w:rPr>
        <w:t>Voorbeelden vrijwilligerswerk:</w:t>
      </w:r>
      <w:r w:rsidRPr="009E3394">
        <w:rPr>
          <w:sz w:val="20"/>
          <w:szCs w:val="20"/>
        </w:rPr>
        <w:t xml:space="preserve"> leider, trainer, scheidsrechter</w:t>
      </w:r>
      <w:r w:rsidR="009E3394" w:rsidRPr="009E3394">
        <w:rPr>
          <w:sz w:val="20"/>
          <w:szCs w:val="20"/>
        </w:rPr>
        <w:t>, organiseren activiteiten</w:t>
      </w:r>
      <w:r w:rsidR="00D047BF">
        <w:rPr>
          <w:sz w:val="20"/>
          <w:szCs w:val="20"/>
        </w:rPr>
        <w:t xml:space="preserve"> en alle andere werkzaamheden die een vereniging draaiende houden.</w:t>
      </w:r>
      <w:r w:rsidR="00F477FD">
        <w:rPr>
          <w:sz w:val="20"/>
          <w:szCs w:val="20"/>
        </w:rPr>
        <w:br/>
      </w:r>
    </w:p>
    <w:bookmarkEnd w:id="2"/>
    <w:p w14:paraId="1EB7FA1F" w14:textId="197023DC" w:rsidR="000C5EEE" w:rsidRPr="00587739" w:rsidRDefault="00825326" w:rsidP="000C5EEE">
      <w:pPr>
        <w:rPr>
          <w:szCs w:val="22"/>
        </w:rPr>
      </w:pPr>
      <w:r w:rsidRPr="00290000">
        <w:rPr>
          <w:b/>
          <w:bCs/>
          <w:color w:val="0070C0"/>
          <w:sz w:val="28"/>
          <w:szCs w:val="28"/>
        </w:rPr>
        <w:t>Verzenden inschrijfformulier</w:t>
      </w:r>
      <w:r w:rsidRPr="00290000">
        <w:rPr>
          <w:color w:val="0070C0"/>
          <w:szCs w:val="22"/>
        </w:rPr>
        <w:br/>
      </w:r>
      <w:r w:rsidR="000C5EEE">
        <w:rPr>
          <w:szCs w:val="22"/>
        </w:rPr>
        <w:t xml:space="preserve">Graag het volledig ingevulde </w:t>
      </w:r>
      <w:r w:rsidR="00D34890">
        <w:rPr>
          <w:szCs w:val="22"/>
        </w:rPr>
        <w:t>inschrijf</w:t>
      </w:r>
      <w:r w:rsidR="000C5EEE">
        <w:rPr>
          <w:szCs w:val="22"/>
        </w:rPr>
        <w:t xml:space="preserve">formulier </w:t>
      </w:r>
      <w:r w:rsidR="00704932">
        <w:rPr>
          <w:szCs w:val="22"/>
        </w:rPr>
        <w:t xml:space="preserve">verzenden naar </w:t>
      </w:r>
      <w:r w:rsidR="003C6F4D">
        <w:rPr>
          <w:szCs w:val="22"/>
        </w:rPr>
        <w:t xml:space="preserve">de ledenadministratie. </w:t>
      </w:r>
      <w:r w:rsidR="003C6F4D">
        <w:rPr>
          <w:szCs w:val="22"/>
        </w:rPr>
        <w:br/>
        <w:t xml:space="preserve">Emailadres: </w:t>
      </w:r>
      <w:hyperlink r:id="rId11" w:history="1">
        <w:r w:rsidR="003C6F4D" w:rsidRPr="006B6123">
          <w:rPr>
            <w:rStyle w:val="Hyperlink"/>
            <w:szCs w:val="22"/>
          </w:rPr>
          <w:t>veenscheboysledenbeheer@gmail.com</w:t>
        </w:r>
      </w:hyperlink>
      <w:r w:rsidR="00382FE1">
        <w:rPr>
          <w:szCs w:val="22"/>
        </w:rPr>
        <w:t>.</w:t>
      </w:r>
      <w:r w:rsidR="00941A29">
        <w:rPr>
          <w:szCs w:val="22"/>
        </w:rPr>
        <w:t xml:space="preserve"> </w:t>
      </w:r>
    </w:p>
    <w:sectPr w:rsidR="000C5EEE" w:rsidRPr="00587739" w:rsidSect="00B369EB">
      <w:headerReference w:type="default" r:id="rId12"/>
      <w:footerReference w:type="even" r:id="rId13"/>
      <w:footerReference w:type="default" r:id="rId14"/>
      <w:headerReference w:type="first" r:id="rId15"/>
      <w:footerReference w:type="first" r:id="rId16"/>
      <w:pgSz w:w="11906" w:h="16838"/>
      <w:pgMar w:top="2268" w:right="1418" w:bottom="1021" w:left="1418" w:header="709" w:footer="72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EFCB" w14:textId="77777777" w:rsidR="004C5EB5" w:rsidRDefault="004C5EB5">
      <w:r>
        <w:separator/>
      </w:r>
    </w:p>
  </w:endnote>
  <w:endnote w:type="continuationSeparator" w:id="0">
    <w:p w14:paraId="4EC48F07" w14:textId="77777777" w:rsidR="004C5EB5" w:rsidRDefault="004C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B326" w14:textId="77777777" w:rsidR="004A731A" w:rsidRDefault="004A73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B327" w14:textId="77777777" w:rsidR="004A731A" w:rsidRDefault="004A73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B329" w14:textId="77777777" w:rsidR="004A731A" w:rsidRDefault="004A73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91CB" w14:textId="77777777" w:rsidR="004C5EB5" w:rsidRDefault="004C5EB5">
      <w:r>
        <w:separator/>
      </w:r>
    </w:p>
  </w:footnote>
  <w:footnote w:type="continuationSeparator" w:id="0">
    <w:p w14:paraId="3FEC85F1" w14:textId="77777777" w:rsidR="004C5EB5" w:rsidRDefault="004C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B325" w14:textId="77777777" w:rsidR="004A731A" w:rsidRDefault="00BF4E3C">
    <w:pPr>
      <w:pStyle w:val="Koptekst"/>
    </w:pPr>
    <w:r w:rsidRPr="00AD47D1">
      <w:rPr>
        <w:noProof/>
        <w:lang w:eastAsia="nl-NL"/>
      </w:rPr>
      <w:drawing>
        <wp:inline distT="0" distB="0" distL="0" distR="0" wp14:anchorId="7BEEB32A" wp14:editId="7BEEB32B">
          <wp:extent cx="895350" cy="895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B328" w14:textId="77777777" w:rsidR="004A731A" w:rsidRDefault="004A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rPr>
        <w:rFonts w:ascii="Symbol" w:hAnsi="Symbol" w:cs="Symbol"/>
        <w:color w:val="993366"/>
      </w:r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jstopsomteken1"/>
      <w:lvlText w:val=""/>
      <w:lvlJc w:val="left"/>
      <w:pPr>
        <w:tabs>
          <w:tab w:val="num" w:pos="360"/>
        </w:tabs>
        <w:ind w:left="360" w:hanging="360"/>
      </w:pPr>
      <w:rPr>
        <w:rFonts w:ascii="Symbol" w:hAnsi="Symbol" w:cs="Symbol"/>
        <w:color w:val="993366"/>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68" w:hanging="360"/>
      </w:pPr>
      <w:rPr>
        <w:rFonts w:ascii="Symbol" w:hAnsi="Symbol" w:cs="Open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Open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Open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65" w:hanging="360"/>
      </w:pPr>
      <w:rPr>
        <w:rFonts w:ascii="Calibri" w:hAnsi="Calibri"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8107B2"/>
    <w:multiLevelType w:val="hybridMultilevel"/>
    <w:tmpl w:val="68D8C1F2"/>
    <w:lvl w:ilvl="0" w:tplc="3A2C2F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293060"/>
    <w:multiLevelType w:val="hybridMultilevel"/>
    <w:tmpl w:val="140C5C8E"/>
    <w:lvl w:ilvl="0" w:tplc="10E449D6">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4A405F"/>
    <w:multiLevelType w:val="hybridMultilevel"/>
    <w:tmpl w:val="5344EB92"/>
    <w:lvl w:ilvl="0" w:tplc="22CC5F9C">
      <w:numFmt w:val="bullet"/>
      <w:lvlText w:val=""/>
      <w:lvlJc w:val="left"/>
      <w:pPr>
        <w:ind w:left="720" w:hanging="360"/>
      </w:pPr>
      <w:rPr>
        <w:rFonts w:ascii="Symbol" w:eastAsia="Times New Roman"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8F562C"/>
    <w:multiLevelType w:val="hybridMultilevel"/>
    <w:tmpl w:val="617E9EEE"/>
    <w:lvl w:ilvl="0" w:tplc="3A2C2F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3B23693"/>
    <w:multiLevelType w:val="hybridMultilevel"/>
    <w:tmpl w:val="A1001FF4"/>
    <w:lvl w:ilvl="0" w:tplc="290E7890">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3796024">
    <w:abstractNumId w:val="0"/>
  </w:num>
  <w:num w:numId="2" w16cid:durableId="502862363">
    <w:abstractNumId w:val="1"/>
  </w:num>
  <w:num w:numId="3" w16cid:durableId="1117067488">
    <w:abstractNumId w:val="2"/>
  </w:num>
  <w:num w:numId="4" w16cid:durableId="644815535">
    <w:abstractNumId w:val="3"/>
  </w:num>
  <w:num w:numId="5" w16cid:durableId="2140030524">
    <w:abstractNumId w:val="4"/>
  </w:num>
  <w:num w:numId="6" w16cid:durableId="1241716161">
    <w:abstractNumId w:val="7"/>
  </w:num>
  <w:num w:numId="7" w16cid:durableId="2094545714">
    <w:abstractNumId w:val="8"/>
  </w:num>
  <w:num w:numId="8" w16cid:durableId="368116165">
    <w:abstractNumId w:val="5"/>
  </w:num>
  <w:num w:numId="9" w16cid:durableId="18708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6E"/>
    <w:rsid w:val="00010095"/>
    <w:rsid w:val="00022DEE"/>
    <w:rsid w:val="000316FA"/>
    <w:rsid w:val="00084534"/>
    <w:rsid w:val="000874CB"/>
    <w:rsid w:val="00091326"/>
    <w:rsid w:val="000C51BD"/>
    <w:rsid w:val="000C5EEE"/>
    <w:rsid w:val="000E52FB"/>
    <w:rsid w:val="0011002F"/>
    <w:rsid w:val="001246EB"/>
    <w:rsid w:val="0015353B"/>
    <w:rsid w:val="00153790"/>
    <w:rsid w:val="0018587F"/>
    <w:rsid w:val="001D1172"/>
    <w:rsid w:val="001D3026"/>
    <w:rsid w:val="002000DB"/>
    <w:rsid w:val="002167FA"/>
    <w:rsid w:val="00223EE4"/>
    <w:rsid w:val="0025206B"/>
    <w:rsid w:val="00282B49"/>
    <w:rsid w:val="00290000"/>
    <w:rsid w:val="002951FE"/>
    <w:rsid w:val="002B6ACB"/>
    <w:rsid w:val="002D058A"/>
    <w:rsid w:val="002F0B0B"/>
    <w:rsid w:val="003001E1"/>
    <w:rsid w:val="00305CB3"/>
    <w:rsid w:val="003462F3"/>
    <w:rsid w:val="00354D43"/>
    <w:rsid w:val="00382FE1"/>
    <w:rsid w:val="0038776C"/>
    <w:rsid w:val="003B0339"/>
    <w:rsid w:val="003C6F4D"/>
    <w:rsid w:val="003D69E4"/>
    <w:rsid w:val="003E41E6"/>
    <w:rsid w:val="003F245A"/>
    <w:rsid w:val="003F5ABC"/>
    <w:rsid w:val="0040213C"/>
    <w:rsid w:val="004022FC"/>
    <w:rsid w:val="004308F5"/>
    <w:rsid w:val="00450711"/>
    <w:rsid w:val="0048289D"/>
    <w:rsid w:val="004A6391"/>
    <w:rsid w:val="004A731A"/>
    <w:rsid w:val="004C2E66"/>
    <w:rsid w:val="004C5EB5"/>
    <w:rsid w:val="00532F5E"/>
    <w:rsid w:val="00535E23"/>
    <w:rsid w:val="00547246"/>
    <w:rsid w:val="005550F0"/>
    <w:rsid w:val="00587739"/>
    <w:rsid w:val="005B25FB"/>
    <w:rsid w:val="005C4BFB"/>
    <w:rsid w:val="005E06B9"/>
    <w:rsid w:val="006145AE"/>
    <w:rsid w:val="00697988"/>
    <w:rsid w:val="006A32E5"/>
    <w:rsid w:val="006C02FB"/>
    <w:rsid w:val="006C3E08"/>
    <w:rsid w:val="006E7C00"/>
    <w:rsid w:val="006F0758"/>
    <w:rsid w:val="00704932"/>
    <w:rsid w:val="00705C4F"/>
    <w:rsid w:val="00722EA5"/>
    <w:rsid w:val="007237D1"/>
    <w:rsid w:val="00723E3F"/>
    <w:rsid w:val="00737A49"/>
    <w:rsid w:val="00745E2C"/>
    <w:rsid w:val="00756E15"/>
    <w:rsid w:val="00796DD5"/>
    <w:rsid w:val="007E3EB3"/>
    <w:rsid w:val="007F095D"/>
    <w:rsid w:val="007F698D"/>
    <w:rsid w:val="00802E7E"/>
    <w:rsid w:val="00806AAF"/>
    <w:rsid w:val="00820BB4"/>
    <w:rsid w:val="008225F8"/>
    <w:rsid w:val="00825326"/>
    <w:rsid w:val="008351CB"/>
    <w:rsid w:val="0084350C"/>
    <w:rsid w:val="00876235"/>
    <w:rsid w:val="0088162D"/>
    <w:rsid w:val="008A1060"/>
    <w:rsid w:val="008A41DA"/>
    <w:rsid w:val="008B40C3"/>
    <w:rsid w:val="009053CA"/>
    <w:rsid w:val="0091248A"/>
    <w:rsid w:val="0091547E"/>
    <w:rsid w:val="00931856"/>
    <w:rsid w:val="00941A29"/>
    <w:rsid w:val="00991B60"/>
    <w:rsid w:val="009D60FB"/>
    <w:rsid w:val="009E3394"/>
    <w:rsid w:val="009E5109"/>
    <w:rsid w:val="009F4CE5"/>
    <w:rsid w:val="009F6A43"/>
    <w:rsid w:val="00A15995"/>
    <w:rsid w:val="00A260AA"/>
    <w:rsid w:val="00A44713"/>
    <w:rsid w:val="00A55339"/>
    <w:rsid w:val="00A813D0"/>
    <w:rsid w:val="00AA18F0"/>
    <w:rsid w:val="00AC1D47"/>
    <w:rsid w:val="00AD183B"/>
    <w:rsid w:val="00AE2596"/>
    <w:rsid w:val="00AE58D2"/>
    <w:rsid w:val="00AF107D"/>
    <w:rsid w:val="00B369EB"/>
    <w:rsid w:val="00B42F17"/>
    <w:rsid w:val="00BC606C"/>
    <w:rsid w:val="00BF3AE0"/>
    <w:rsid w:val="00BF4E3C"/>
    <w:rsid w:val="00C4785D"/>
    <w:rsid w:val="00C500B4"/>
    <w:rsid w:val="00C52F88"/>
    <w:rsid w:val="00C65F31"/>
    <w:rsid w:val="00C7209A"/>
    <w:rsid w:val="00C93615"/>
    <w:rsid w:val="00CA4F63"/>
    <w:rsid w:val="00CB476E"/>
    <w:rsid w:val="00CC5DBC"/>
    <w:rsid w:val="00CD3739"/>
    <w:rsid w:val="00CE29DE"/>
    <w:rsid w:val="00D017B5"/>
    <w:rsid w:val="00D047BF"/>
    <w:rsid w:val="00D34890"/>
    <w:rsid w:val="00D46449"/>
    <w:rsid w:val="00D843F1"/>
    <w:rsid w:val="00DA264C"/>
    <w:rsid w:val="00E26EBA"/>
    <w:rsid w:val="00E53BB3"/>
    <w:rsid w:val="00E63FCB"/>
    <w:rsid w:val="00E8662D"/>
    <w:rsid w:val="00EA6944"/>
    <w:rsid w:val="00EE012F"/>
    <w:rsid w:val="00EE32D5"/>
    <w:rsid w:val="00EF5F45"/>
    <w:rsid w:val="00F03C4D"/>
    <w:rsid w:val="00F073B9"/>
    <w:rsid w:val="00F27640"/>
    <w:rsid w:val="00F36D1E"/>
    <w:rsid w:val="00F477FD"/>
    <w:rsid w:val="00F64051"/>
    <w:rsid w:val="00F77730"/>
    <w:rsid w:val="00F811EB"/>
    <w:rsid w:val="00FA0D7B"/>
    <w:rsid w:val="00FA2DD7"/>
    <w:rsid w:val="00FA633B"/>
    <w:rsid w:val="00FD03BC"/>
    <w:rsid w:val="00FE4AC5"/>
    <w:rsid w:val="00FF6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EEB2B4"/>
  <w15:docId w15:val="{B186D709-3F38-4151-9062-F4D8E0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alibri" w:hAnsi="Calibri" w:cs="Calibri"/>
      <w:sz w:val="22"/>
      <w:szCs w:val="24"/>
      <w:lang w:eastAsia="ar-SA"/>
    </w:rPr>
  </w:style>
  <w:style w:type="paragraph" w:styleId="Kop1">
    <w:name w:val="heading 1"/>
    <w:basedOn w:val="Standaard"/>
    <w:next w:val="Standaard"/>
    <w:qFormat/>
    <w:pPr>
      <w:keepNext/>
      <w:numPr>
        <w:numId w:val="1"/>
      </w:numPr>
      <w:spacing w:before="240" w:after="60"/>
      <w:outlineLvl w:val="0"/>
    </w:pPr>
    <w:rPr>
      <w:rFonts w:cs="Arial"/>
      <w:b/>
      <w:bCs/>
      <w:kern w:val="1"/>
      <w:sz w:val="36"/>
      <w:szCs w:val="32"/>
    </w:rPr>
  </w:style>
  <w:style w:type="paragraph" w:styleId="Kop2">
    <w:name w:val="heading 2"/>
    <w:basedOn w:val="Standaard"/>
    <w:next w:val="Standaard"/>
    <w:qFormat/>
    <w:pPr>
      <w:keepNext/>
      <w:numPr>
        <w:ilvl w:val="1"/>
        <w:numId w:val="1"/>
      </w:numPr>
      <w:pBdr>
        <w:bottom w:val="single" w:sz="4" w:space="1" w:color="000000"/>
      </w:pBdr>
      <w:spacing w:before="240" w:after="60"/>
      <w:outlineLvl w:val="1"/>
    </w:pPr>
    <w:rPr>
      <w:rFonts w:cs="Arial"/>
      <w:b/>
      <w:bCs/>
      <w:iCs/>
      <w:caps/>
      <w:color w:val="993366"/>
      <w:szCs w:val="28"/>
    </w:rPr>
  </w:style>
  <w:style w:type="paragraph" w:styleId="Kop3">
    <w:name w:val="heading 3"/>
    <w:basedOn w:val="Standaard"/>
    <w:next w:val="Standaard"/>
    <w:qFormat/>
    <w:pPr>
      <w:keepNext/>
      <w:numPr>
        <w:ilvl w:val="2"/>
        <w:numId w:val="1"/>
      </w:numPr>
      <w:spacing w:before="240" w:after="60"/>
      <w:outlineLvl w:val="2"/>
    </w:pPr>
    <w:rPr>
      <w:rFonts w:cs="Arial"/>
      <w:b/>
      <w:bCs/>
      <w:smallCaps/>
      <w:color w:val="99336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color w:val="99336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993366"/>
    </w:rPr>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ardalinea-lettertype2">
    <w:name w:val="Standaardalinea-lettertype2"/>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Standaardalinea-lettertype1">
    <w:name w:val="Standaardalinea-lettertype1"/>
  </w:style>
  <w:style w:type="character" w:styleId="Hyperlink">
    <w:name w:val="Hyperlink"/>
    <w:rPr>
      <w:color w:val="0000FF"/>
      <w:u w:val="single"/>
    </w:rPr>
  </w:style>
  <w:style w:type="character" w:customStyle="1" w:styleId="Opsommingstekens">
    <w:name w:val="Opsommingstekens"/>
    <w:rPr>
      <w:rFonts w:ascii="OpenSymbol" w:eastAsia="OpenSymbol" w:hAnsi="OpenSymbol" w:cs="OpenSymbol"/>
    </w:rPr>
  </w:style>
  <w:style w:type="character" w:customStyle="1" w:styleId="ListLabel3">
    <w:name w:val="ListLabel 3"/>
    <w:rPr>
      <w:rFonts w:cs="Courier New"/>
    </w:rPr>
  </w:style>
  <w:style w:type="character" w:customStyle="1" w:styleId="ListLabel2">
    <w:name w:val="ListLabel 2"/>
    <w:rPr>
      <w:rFonts w:cs="OpenSymbol"/>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2">
    <w:name w:val="Bijschrift2"/>
    <w:basedOn w:val="Standaard"/>
    <w:pPr>
      <w:suppressLineNumbers/>
      <w:spacing w:before="120" w:after="120"/>
    </w:pPr>
    <w:rPr>
      <w:rFonts w:cs="Mangal"/>
      <w:i/>
      <w:iCs/>
      <w:sz w:val="24"/>
    </w:rPr>
  </w:style>
  <w:style w:type="paragraph" w:customStyle="1" w:styleId="Index">
    <w:name w:val="Index"/>
    <w:basedOn w:val="Standaard"/>
    <w:pPr>
      <w:suppressLineNumbers/>
    </w:pPr>
    <w:rPr>
      <w:rFonts w:cs="Mangal"/>
    </w:rPr>
  </w:style>
  <w:style w:type="paragraph" w:customStyle="1" w:styleId="Bijschrift1">
    <w:name w:val="Bijschrift1"/>
    <w:basedOn w:val="Standaard"/>
    <w:pPr>
      <w:suppressLineNumbers/>
      <w:spacing w:before="120" w:after="120"/>
    </w:pPr>
    <w:rPr>
      <w:rFonts w:cs="Mangal"/>
      <w:i/>
      <w:iCs/>
      <w:sz w:val="24"/>
    </w:rPr>
  </w:style>
  <w:style w:type="paragraph" w:customStyle="1" w:styleId="Lijstopsomteken1">
    <w:name w:val="Lijst opsom.teken1"/>
    <w:basedOn w:val="Standaard"/>
    <w:pPr>
      <w:numPr>
        <w:numId w:val="2"/>
      </w:numPr>
    </w:pPr>
  </w:style>
  <w:style w:type="paragraph" w:styleId="Ondertitel">
    <w:name w:val="Subtitle"/>
    <w:basedOn w:val="Standaard"/>
    <w:next w:val="Plattetekst"/>
    <w:qFormat/>
    <w:pPr>
      <w:spacing w:after="60"/>
      <w:jc w:val="center"/>
    </w:pPr>
    <w:rPr>
      <w:rFonts w:cs="Arial"/>
      <w:b/>
    </w:rPr>
  </w:style>
  <w:style w:type="paragraph" w:styleId="Voettekst">
    <w:name w:val="footer"/>
    <w:basedOn w:val="Standaard"/>
    <w:pPr>
      <w:tabs>
        <w:tab w:val="center" w:pos="4536"/>
        <w:tab w:val="right" w:pos="9072"/>
      </w:tabs>
    </w:pPr>
    <w:rPr>
      <w:color w:val="808080"/>
      <w:sz w:val="20"/>
    </w:rPr>
  </w:style>
  <w:style w:type="paragraph" w:styleId="Koptekst">
    <w:name w:val="header"/>
    <w:basedOn w:val="Standaard"/>
    <w:pPr>
      <w:tabs>
        <w:tab w:val="center" w:pos="4536"/>
        <w:tab w:val="right" w:pos="9072"/>
      </w:tabs>
    </w:pPr>
  </w:style>
  <w:style w:type="paragraph" w:customStyle="1" w:styleId="Frame-inhoud">
    <w:name w:val="Frame-inhoud"/>
    <w:basedOn w:val="Plattetekst"/>
  </w:style>
  <w:style w:type="paragraph" w:customStyle="1" w:styleId="Lijstalinea1">
    <w:name w:val="Lijstalinea1"/>
    <w:basedOn w:val="Standaard"/>
    <w:pPr>
      <w:ind w:left="720"/>
    </w:pPr>
  </w:style>
  <w:style w:type="table" w:styleId="Tabelraster">
    <w:name w:val="Table Grid"/>
    <w:basedOn w:val="Standaardtabel"/>
    <w:uiPriority w:val="59"/>
    <w:rsid w:val="00CB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20BB4"/>
    <w:rPr>
      <w:rFonts w:ascii="Tahoma" w:hAnsi="Tahoma" w:cs="Tahoma"/>
      <w:sz w:val="16"/>
      <w:szCs w:val="16"/>
    </w:rPr>
  </w:style>
  <w:style w:type="character" w:customStyle="1" w:styleId="BallontekstChar">
    <w:name w:val="Ballontekst Char"/>
    <w:link w:val="Ballontekst"/>
    <w:uiPriority w:val="99"/>
    <w:semiHidden/>
    <w:rsid w:val="00820BB4"/>
    <w:rPr>
      <w:rFonts w:ascii="Tahoma" w:hAnsi="Tahoma" w:cs="Tahoma"/>
      <w:sz w:val="16"/>
      <w:szCs w:val="16"/>
      <w:lang w:eastAsia="ar-SA"/>
    </w:rPr>
  </w:style>
  <w:style w:type="character" w:styleId="Onopgelostemelding">
    <w:name w:val="Unresolved Mention"/>
    <w:basedOn w:val="Standaardalinea-lettertype"/>
    <w:uiPriority w:val="99"/>
    <w:semiHidden/>
    <w:unhideWhenUsed/>
    <w:rsid w:val="00941A29"/>
    <w:rPr>
      <w:color w:val="605E5C"/>
      <w:shd w:val="clear" w:color="auto" w:fill="E1DFDD"/>
    </w:rPr>
  </w:style>
  <w:style w:type="paragraph" w:styleId="Lijstalinea">
    <w:name w:val="List Paragraph"/>
    <w:basedOn w:val="Standaard"/>
    <w:uiPriority w:val="72"/>
    <w:qFormat/>
    <w:rsid w:val="006A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enscheboysledenbeheer@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84334473E7A746A8BA9B6F2953E783" ma:contentTypeVersion="10" ma:contentTypeDescription="Create a new document." ma:contentTypeScope="" ma:versionID="b37fabed8bbb0b20b81fb6f91e4f18d3">
  <xsd:schema xmlns:xsd="http://www.w3.org/2001/XMLSchema" xmlns:xs="http://www.w3.org/2001/XMLSchema" xmlns:p="http://schemas.microsoft.com/office/2006/metadata/properties" xmlns:ns3="78401e5a-72ce-418d-8d17-03ac7c21b97d" xmlns:ns4="2b033758-037b-4d06-8a2b-1f813c431f36" targetNamespace="http://schemas.microsoft.com/office/2006/metadata/properties" ma:root="true" ma:fieldsID="93cb558d16767857244561330029e80e" ns3:_="" ns4:_="">
    <xsd:import namespace="78401e5a-72ce-418d-8d17-03ac7c21b97d"/>
    <xsd:import namespace="2b033758-037b-4d06-8a2b-1f813c431f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01e5a-72ce-418d-8d17-03ac7c21b9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33758-037b-4d06-8a2b-1f813c431f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9FA0B-8840-42D7-B238-2D2E4025C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2E16D-7F13-42A0-BB75-D46919F721FC}">
  <ds:schemaRefs>
    <ds:schemaRef ds:uri="http://schemas.openxmlformats.org/officeDocument/2006/bibliography"/>
  </ds:schemaRefs>
</ds:datastoreItem>
</file>

<file path=customXml/itemProps3.xml><?xml version="1.0" encoding="utf-8"?>
<ds:datastoreItem xmlns:ds="http://schemas.openxmlformats.org/officeDocument/2006/customXml" ds:itemID="{2106D0C0-68D9-4D85-B0B8-14C01E4A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01e5a-72ce-418d-8d17-03ac7c21b97d"/>
    <ds:schemaRef ds:uri="2b033758-037b-4d06-8a2b-1f813c43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16979-D455-4729-AE6E-AEE15D964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[Bedrijfsnaam]</vt:lpstr>
    </vt:vector>
  </TitlesOfParts>
  <Company>Hewlett-Packard</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[Bedrijfsnaam]</dc:title>
  <dc:subject/>
  <dc:creator>Bert van Leeuwen</dc:creator>
  <cp:keywords/>
  <cp:lastModifiedBy>Walter van Bloemendaal</cp:lastModifiedBy>
  <cp:revision>2</cp:revision>
  <cp:lastPrinted>2016-06-15T14:45:00Z</cp:lastPrinted>
  <dcterms:created xsi:type="dcterms:W3CDTF">2025-05-09T13:31:00Z</dcterms:created>
  <dcterms:modified xsi:type="dcterms:W3CDTF">2025-05-09T13:31:00Z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0x0101007D84334473E7A746A8BA9B6F2953E783</vt:lpwstr>
  </property>
</Properties>
</file>